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2DC3" w:rsidRPr="009C0EE1" w:rsidRDefault="009E2DC3" w:rsidP="009E2DC3">
      <w:pPr>
        <w:rPr>
          <w:lang w:val="de-CH"/>
        </w:rPr>
      </w:pPr>
    </w:p>
    <w:p w:rsidR="009E2DC3" w:rsidRDefault="009E2DC3" w:rsidP="009E2DC3">
      <w:pPr>
        <w:rPr>
          <w:lang w:val="de-CH"/>
        </w:rPr>
      </w:pPr>
    </w:p>
    <w:p w:rsidR="009E2DC3" w:rsidRDefault="009E2DC3" w:rsidP="009E2DC3">
      <w:pPr>
        <w:rPr>
          <w:lang w:val="de-CH"/>
        </w:rPr>
      </w:pPr>
    </w:p>
    <w:p w:rsidR="009E2DC3" w:rsidRDefault="009E2DC3" w:rsidP="009E2DC3">
      <w:pPr>
        <w:rPr>
          <w:lang w:val="de-CH"/>
        </w:rPr>
      </w:pPr>
    </w:p>
    <w:p w:rsidR="009E2DC3" w:rsidRDefault="009E2DC3" w:rsidP="009E2DC3">
      <w:pPr>
        <w:rPr>
          <w:lang w:val="de-CH"/>
        </w:rPr>
      </w:pPr>
    </w:p>
    <w:p w:rsidR="009E2DC3" w:rsidRDefault="009E2DC3" w:rsidP="009E2DC3">
      <w:pPr>
        <w:rPr>
          <w:lang w:val="de-CH"/>
        </w:rPr>
      </w:pPr>
    </w:p>
    <w:p w:rsidR="009E2DC3" w:rsidRPr="009C0EE1" w:rsidRDefault="009E2DC3" w:rsidP="009E2DC3">
      <w:pPr>
        <w:rPr>
          <w:lang w:val="de-CH"/>
        </w:rPr>
      </w:pPr>
    </w:p>
    <w:p w:rsidR="009E2DC3" w:rsidRPr="00C33110" w:rsidRDefault="009E2DC3" w:rsidP="009E2DC3">
      <w:pPr>
        <w:pStyle w:val="Titel"/>
        <w:jc w:val="center"/>
        <w:rPr>
          <w:lang w:val="de-CH"/>
        </w:rPr>
      </w:pPr>
      <w:r w:rsidRPr="00C33110">
        <w:rPr>
          <w:noProof/>
          <w:lang w:val="de-CH" w:eastAsia="de-CH"/>
        </w:rPr>
        <w:drawing>
          <wp:inline distT="0" distB="0" distL="0" distR="0" wp14:anchorId="056BCD2A" wp14:editId="13AA695A">
            <wp:extent cx="5756275" cy="852170"/>
            <wp:effectExtent l="19050" t="0" r="0" b="0"/>
            <wp:docPr id="3" name="Bild 3" descr="C:\Users\gaecas\AppData\Local\Microsoft\Windows\INetCache\Content.Word\logo_quer_positiv_500px bre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gaecas\AppData\Local\Microsoft\Windows\INetCache\Content.Word\logo_quer_positiv_500px breit.jpg"/>
                    <pic:cNvPicPr>
                      <a:picLocks noChangeAspect="1" noChangeArrowheads="1"/>
                    </pic:cNvPicPr>
                  </pic:nvPicPr>
                  <pic:blipFill>
                    <a:blip r:embed="rId8" cstate="print"/>
                    <a:srcRect/>
                    <a:stretch>
                      <a:fillRect/>
                    </a:stretch>
                  </pic:blipFill>
                  <pic:spPr bwMode="auto">
                    <a:xfrm>
                      <a:off x="0" y="0"/>
                      <a:ext cx="5756275" cy="852170"/>
                    </a:xfrm>
                    <a:prstGeom prst="rect">
                      <a:avLst/>
                    </a:prstGeom>
                    <a:noFill/>
                    <a:ln w="9525">
                      <a:noFill/>
                      <a:miter lim="800000"/>
                      <a:headEnd/>
                      <a:tailEnd/>
                    </a:ln>
                  </pic:spPr>
                </pic:pic>
              </a:graphicData>
            </a:graphic>
          </wp:inline>
        </w:drawing>
      </w:r>
    </w:p>
    <w:p w:rsidR="009E2DC3" w:rsidRDefault="009E2DC3" w:rsidP="009E2DC3">
      <w:pPr>
        <w:pStyle w:val="Titel"/>
        <w:rPr>
          <w:lang w:val="de-AT"/>
        </w:rPr>
      </w:pPr>
    </w:p>
    <w:p w:rsidR="009E2DC3" w:rsidRPr="009E2DC3" w:rsidRDefault="009E2DC3" w:rsidP="009E2DC3">
      <w:pPr>
        <w:pStyle w:val="Titel"/>
        <w:jc w:val="center"/>
        <w:rPr>
          <w:rFonts w:asciiTheme="minorHAnsi" w:hAnsiTheme="minorHAnsi" w:cstheme="minorHAnsi"/>
          <w:lang w:val="fr-CH"/>
        </w:rPr>
      </w:pPr>
      <w:r>
        <w:rPr>
          <w:rFonts w:asciiTheme="minorHAnsi" w:hAnsiTheme="minorHAnsi" w:cstheme="minorHAnsi"/>
          <w:lang w:val="fr-CH"/>
        </w:rPr>
        <w:t>Textes d’appel d'offres</w:t>
      </w:r>
    </w:p>
    <w:p w:rsidR="009E2DC3" w:rsidRPr="009E2DC3" w:rsidRDefault="009E2DC3" w:rsidP="009E2DC3">
      <w:pPr>
        <w:rPr>
          <w:rFonts w:eastAsiaTheme="majorEastAsia"/>
          <w:color w:val="17365D" w:themeColor="text2" w:themeShade="BF"/>
          <w:spacing w:val="5"/>
          <w:kern w:val="28"/>
          <w:sz w:val="52"/>
          <w:szCs w:val="52"/>
          <w:lang w:val="fr-CH"/>
        </w:rPr>
      </w:pPr>
      <w:r w:rsidRPr="009E2DC3">
        <w:rPr>
          <w:lang w:val="fr-CH"/>
        </w:rPr>
        <w:br w:type="page"/>
      </w:r>
    </w:p>
    <w:sdt>
      <w:sdtPr>
        <w:rPr>
          <w:rFonts w:asciiTheme="minorHAnsi" w:eastAsiaTheme="minorHAnsi" w:hAnsiTheme="minorHAnsi" w:cstheme="minorBidi"/>
          <w:b w:val="0"/>
          <w:bCs w:val="0"/>
          <w:color w:val="auto"/>
          <w:sz w:val="22"/>
          <w:szCs w:val="22"/>
          <w:lang w:val="de-DE" w:eastAsia="en-US"/>
        </w:rPr>
        <w:id w:val="83654771"/>
        <w:docPartObj>
          <w:docPartGallery w:val="Table of Contents"/>
          <w:docPartUnique/>
        </w:docPartObj>
      </w:sdtPr>
      <w:sdtEndPr/>
      <w:sdtContent>
        <w:p w:rsidR="00483FCC" w:rsidRPr="00487F6A" w:rsidRDefault="00487F6A">
          <w:pPr>
            <w:pStyle w:val="Inhaltsverzeichnisberschrift"/>
            <w:rPr>
              <w:lang w:val="fr-CH"/>
            </w:rPr>
          </w:pPr>
          <w:r>
            <w:rPr>
              <w:lang w:val="fr-CH"/>
            </w:rPr>
            <w:t>C</w:t>
          </w:r>
          <w:r w:rsidRPr="00487F6A">
            <w:rPr>
              <w:lang w:val="fr-CH"/>
            </w:rPr>
            <w:t>ontenu</w:t>
          </w:r>
          <w:r w:rsidR="00DD5F29">
            <w:rPr>
              <w:lang w:val="fr-CH"/>
            </w:rPr>
            <w:br/>
          </w:r>
        </w:p>
        <w:p w:rsidR="009E2DC3" w:rsidRDefault="00483FCC">
          <w:pPr>
            <w:pStyle w:val="Verzeichnis2"/>
            <w:tabs>
              <w:tab w:val="right" w:leader="dot" w:pos="9062"/>
            </w:tabs>
            <w:rPr>
              <w:rFonts w:eastAsiaTheme="minorEastAsia"/>
              <w:noProof/>
              <w:lang w:val="de-CH" w:eastAsia="de-CH"/>
            </w:rPr>
          </w:pPr>
          <w:r>
            <w:fldChar w:fldCharType="begin"/>
          </w:r>
          <w:r>
            <w:instrText xml:space="preserve"> TOC \o "1-3" \h \z \u </w:instrText>
          </w:r>
          <w:r>
            <w:fldChar w:fldCharType="separate"/>
          </w:r>
          <w:hyperlink w:anchor="_Toc64388881" w:history="1">
            <w:r w:rsidR="009E2DC3" w:rsidRPr="007F7100">
              <w:rPr>
                <w:rStyle w:val="Hyperlink"/>
                <w:rFonts w:eastAsia="Arial" w:cstheme="minorHAnsi"/>
                <w:noProof/>
                <w:lang w:val="fr-CH"/>
              </w:rPr>
              <w:t>Radio Server</w:t>
            </w:r>
            <w:r w:rsidR="009E2DC3">
              <w:rPr>
                <w:noProof/>
                <w:webHidden/>
              </w:rPr>
              <w:tab/>
            </w:r>
            <w:r w:rsidR="009E2DC3">
              <w:rPr>
                <w:noProof/>
                <w:webHidden/>
              </w:rPr>
              <w:fldChar w:fldCharType="begin"/>
            </w:r>
            <w:r w:rsidR="009E2DC3">
              <w:rPr>
                <w:noProof/>
                <w:webHidden/>
              </w:rPr>
              <w:instrText xml:space="preserve"> PAGEREF _Toc64388881 \h </w:instrText>
            </w:r>
            <w:r w:rsidR="009E2DC3">
              <w:rPr>
                <w:noProof/>
                <w:webHidden/>
              </w:rPr>
            </w:r>
            <w:r w:rsidR="009E2DC3">
              <w:rPr>
                <w:noProof/>
                <w:webHidden/>
              </w:rPr>
              <w:fldChar w:fldCharType="separate"/>
            </w:r>
            <w:r w:rsidR="009E2DC3">
              <w:rPr>
                <w:noProof/>
                <w:webHidden/>
              </w:rPr>
              <w:t>3</w:t>
            </w:r>
            <w:r w:rsidR="009E2DC3">
              <w:rPr>
                <w:noProof/>
                <w:webHidden/>
              </w:rPr>
              <w:fldChar w:fldCharType="end"/>
            </w:r>
          </w:hyperlink>
        </w:p>
        <w:p w:rsidR="009E2DC3" w:rsidRDefault="00B77F49">
          <w:pPr>
            <w:pStyle w:val="Verzeichnis2"/>
            <w:tabs>
              <w:tab w:val="right" w:leader="dot" w:pos="9062"/>
            </w:tabs>
            <w:rPr>
              <w:rFonts w:eastAsiaTheme="minorEastAsia"/>
              <w:noProof/>
              <w:lang w:val="de-CH" w:eastAsia="de-CH"/>
            </w:rPr>
          </w:pPr>
          <w:hyperlink w:anchor="_Toc64388882" w:history="1">
            <w:r w:rsidR="009E2DC3" w:rsidRPr="007F7100">
              <w:rPr>
                <w:rStyle w:val="Hyperlink"/>
                <w:rFonts w:eastAsia="Arial" w:cstheme="minorHAnsi"/>
                <w:noProof/>
                <w:lang w:val="fr-CH"/>
              </w:rPr>
              <w:t>Smart Server</w:t>
            </w:r>
            <w:r w:rsidR="009E2DC3">
              <w:rPr>
                <w:noProof/>
                <w:webHidden/>
              </w:rPr>
              <w:tab/>
            </w:r>
            <w:r w:rsidR="009E2DC3">
              <w:rPr>
                <w:noProof/>
                <w:webHidden/>
              </w:rPr>
              <w:fldChar w:fldCharType="begin"/>
            </w:r>
            <w:r w:rsidR="009E2DC3">
              <w:rPr>
                <w:noProof/>
                <w:webHidden/>
              </w:rPr>
              <w:instrText xml:space="preserve"> PAGEREF _Toc64388882 \h </w:instrText>
            </w:r>
            <w:r w:rsidR="009E2DC3">
              <w:rPr>
                <w:noProof/>
                <w:webHidden/>
              </w:rPr>
            </w:r>
            <w:r w:rsidR="009E2DC3">
              <w:rPr>
                <w:noProof/>
                <w:webHidden/>
              </w:rPr>
              <w:fldChar w:fldCharType="separate"/>
            </w:r>
            <w:r w:rsidR="009E2DC3">
              <w:rPr>
                <w:noProof/>
                <w:webHidden/>
              </w:rPr>
              <w:t>4</w:t>
            </w:r>
            <w:r w:rsidR="009E2DC3">
              <w:rPr>
                <w:noProof/>
                <w:webHidden/>
              </w:rPr>
              <w:fldChar w:fldCharType="end"/>
            </w:r>
          </w:hyperlink>
        </w:p>
        <w:p w:rsidR="009E2DC3" w:rsidRDefault="00B77F49">
          <w:pPr>
            <w:pStyle w:val="Verzeichnis2"/>
            <w:tabs>
              <w:tab w:val="right" w:leader="dot" w:pos="9062"/>
            </w:tabs>
            <w:rPr>
              <w:rFonts w:eastAsiaTheme="minorEastAsia"/>
              <w:noProof/>
              <w:lang w:val="de-CH" w:eastAsia="de-CH"/>
            </w:rPr>
          </w:pPr>
          <w:hyperlink w:anchor="_Toc64388883" w:history="1">
            <w:r w:rsidR="009E2DC3" w:rsidRPr="007F7100">
              <w:rPr>
                <w:rStyle w:val="Hyperlink"/>
                <w:rFonts w:eastAsia="Arial" w:cstheme="minorHAnsi"/>
                <w:noProof/>
                <w:lang w:val="fr-CH"/>
              </w:rPr>
              <w:t>IO Modul</w:t>
            </w:r>
            <w:r w:rsidR="009E2DC3">
              <w:rPr>
                <w:noProof/>
                <w:webHidden/>
              </w:rPr>
              <w:tab/>
            </w:r>
            <w:r w:rsidR="009E2DC3">
              <w:rPr>
                <w:noProof/>
                <w:webHidden/>
              </w:rPr>
              <w:fldChar w:fldCharType="begin"/>
            </w:r>
            <w:r w:rsidR="009E2DC3">
              <w:rPr>
                <w:noProof/>
                <w:webHidden/>
              </w:rPr>
              <w:instrText xml:space="preserve"> PAGEREF _Toc64388883 \h </w:instrText>
            </w:r>
            <w:r w:rsidR="009E2DC3">
              <w:rPr>
                <w:noProof/>
                <w:webHidden/>
              </w:rPr>
            </w:r>
            <w:r w:rsidR="009E2DC3">
              <w:rPr>
                <w:noProof/>
                <w:webHidden/>
              </w:rPr>
              <w:fldChar w:fldCharType="separate"/>
            </w:r>
            <w:r w:rsidR="009E2DC3">
              <w:rPr>
                <w:noProof/>
                <w:webHidden/>
              </w:rPr>
              <w:t>5</w:t>
            </w:r>
            <w:r w:rsidR="009E2DC3">
              <w:rPr>
                <w:noProof/>
                <w:webHidden/>
              </w:rPr>
              <w:fldChar w:fldCharType="end"/>
            </w:r>
          </w:hyperlink>
        </w:p>
        <w:p w:rsidR="009E2DC3" w:rsidRDefault="00B77F49">
          <w:pPr>
            <w:pStyle w:val="Verzeichnis2"/>
            <w:tabs>
              <w:tab w:val="right" w:leader="dot" w:pos="9062"/>
            </w:tabs>
            <w:rPr>
              <w:rFonts w:eastAsiaTheme="minorEastAsia"/>
              <w:noProof/>
              <w:lang w:val="de-CH" w:eastAsia="de-CH"/>
            </w:rPr>
          </w:pPr>
          <w:hyperlink w:anchor="_Toc64388884" w:history="1">
            <w:r w:rsidR="009E2DC3" w:rsidRPr="007F7100">
              <w:rPr>
                <w:rStyle w:val="Hyperlink"/>
                <w:rFonts w:eastAsia="Arial" w:cstheme="minorHAnsi"/>
                <w:noProof/>
                <w:lang w:val="fr-CH"/>
              </w:rPr>
              <w:t>IO Modul Small</w:t>
            </w:r>
            <w:r w:rsidR="009E2DC3">
              <w:rPr>
                <w:noProof/>
                <w:webHidden/>
              </w:rPr>
              <w:tab/>
            </w:r>
            <w:r w:rsidR="009E2DC3">
              <w:rPr>
                <w:noProof/>
                <w:webHidden/>
              </w:rPr>
              <w:fldChar w:fldCharType="begin"/>
            </w:r>
            <w:r w:rsidR="009E2DC3">
              <w:rPr>
                <w:noProof/>
                <w:webHidden/>
              </w:rPr>
              <w:instrText xml:space="preserve"> PAGEREF _Toc64388884 \h </w:instrText>
            </w:r>
            <w:r w:rsidR="009E2DC3">
              <w:rPr>
                <w:noProof/>
                <w:webHidden/>
              </w:rPr>
            </w:r>
            <w:r w:rsidR="009E2DC3">
              <w:rPr>
                <w:noProof/>
                <w:webHidden/>
              </w:rPr>
              <w:fldChar w:fldCharType="separate"/>
            </w:r>
            <w:r w:rsidR="009E2DC3">
              <w:rPr>
                <w:noProof/>
                <w:webHidden/>
              </w:rPr>
              <w:t>6</w:t>
            </w:r>
            <w:r w:rsidR="009E2DC3">
              <w:rPr>
                <w:noProof/>
                <w:webHidden/>
              </w:rPr>
              <w:fldChar w:fldCharType="end"/>
            </w:r>
          </w:hyperlink>
        </w:p>
        <w:p w:rsidR="009E2DC3" w:rsidRDefault="00B77F49">
          <w:pPr>
            <w:pStyle w:val="Verzeichnis2"/>
            <w:tabs>
              <w:tab w:val="right" w:leader="dot" w:pos="9062"/>
            </w:tabs>
            <w:rPr>
              <w:rFonts w:eastAsiaTheme="minorEastAsia"/>
              <w:noProof/>
              <w:lang w:val="de-CH" w:eastAsia="de-CH"/>
            </w:rPr>
          </w:pPr>
          <w:hyperlink w:anchor="_Toc64388885" w:history="1">
            <w:r w:rsidR="009E2DC3" w:rsidRPr="007F7100">
              <w:rPr>
                <w:rStyle w:val="Hyperlink"/>
                <w:rFonts w:cstheme="minorHAnsi"/>
                <w:noProof/>
                <w:lang w:val="fr-CH"/>
              </w:rPr>
              <w:t>Dimmer Modul</w:t>
            </w:r>
            <w:r w:rsidR="009E2DC3">
              <w:rPr>
                <w:noProof/>
                <w:webHidden/>
              </w:rPr>
              <w:tab/>
            </w:r>
            <w:r w:rsidR="009E2DC3">
              <w:rPr>
                <w:noProof/>
                <w:webHidden/>
              </w:rPr>
              <w:fldChar w:fldCharType="begin"/>
            </w:r>
            <w:r w:rsidR="009E2DC3">
              <w:rPr>
                <w:noProof/>
                <w:webHidden/>
              </w:rPr>
              <w:instrText xml:space="preserve"> PAGEREF _Toc64388885 \h </w:instrText>
            </w:r>
            <w:r w:rsidR="009E2DC3">
              <w:rPr>
                <w:noProof/>
                <w:webHidden/>
              </w:rPr>
            </w:r>
            <w:r w:rsidR="009E2DC3">
              <w:rPr>
                <w:noProof/>
                <w:webHidden/>
              </w:rPr>
              <w:fldChar w:fldCharType="separate"/>
            </w:r>
            <w:r w:rsidR="009E2DC3">
              <w:rPr>
                <w:noProof/>
                <w:webHidden/>
              </w:rPr>
              <w:t>7</w:t>
            </w:r>
            <w:r w:rsidR="009E2DC3">
              <w:rPr>
                <w:noProof/>
                <w:webHidden/>
              </w:rPr>
              <w:fldChar w:fldCharType="end"/>
            </w:r>
          </w:hyperlink>
        </w:p>
        <w:p w:rsidR="009E2DC3" w:rsidRDefault="00B77F49">
          <w:pPr>
            <w:pStyle w:val="Verzeichnis2"/>
            <w:tabs>
              <w:tab w:val="right" w:leader="dot" w:pos="9062"/>
            </w:tabs>
            <w:rPr>
              <w:rFonts w:eastAsiaTheme="minorEastAsia"/>
              <w:noProof/>
              <w:lang w:val="de-CH" w:eastAsia="de-CH"/>
            </w:rPr>
          </w:pPr>
          <w:hyperlink w:anchor="_Toc64388886" w:history="1">
            <w:r w:rsidR="009E2DC3" w:rsidRPr="007F7100">
              <w:rPr>
                <w:rStyle w:val="Hyperlink"/>
                <w:rFonts w:eastAsia="Arial" w:cstheme="minorHAnsi"/>
                <w:noProof/>
                <w:lang w:val="fr-CH"/>
              </w:rPr>
              <w:t>Relais Modul</w:t>
            </w:r>
            <w:r w:rsidR="009E2DC3">
              <w:rPr>
                <w:noProof/>
                <w:webHidden/>
              </w:rPr>
              <w:tab/>
            </w:r>
            <w:r w:rsidR="009E2DC3">
              <w:rPr>
                <w:noProof/>
                <w:webHidden/>
              </w:rPr>
              <w:fldChar w:fldCharType="begin"/>
            </w:r>
            <w:r w:rsidR="009E2DC3">
              <w:rPr>
                <w:noProof/>
                <w:webHidden/>
              </w:rPr>
              <w:instrText xml:space="preserve"> PAGEREF _Toc64388886 \h </w:instrText>
            </w:r>
            <w:r w:rsidR="009E2DC3">
              <w:rPr>
                <w:noProof/>
                <w:webHidden/>
              </w:rPr>
            </w:r>
            <w:r w:rsidR="009E2DC3">
              <w:rPr>
                <w:noProof/>
                <w:webHidden/>
              </w:rPr>
              <w:fldChar w:fldCharType="separate"/>
            </w:r>
            <w:r w:rsidR="009E2DC3">
              <w:rPr>
                <w:noProof/>
                <w:webHidden/>
              </w:rPr>
              <w:t>8</w:t>
            </w:r>
            <w:r w:rsidR="009E2DC3">
              <w:rPr>
                <w:noProof/>
                <w:webHidden/>
              </w:rPr>
              <w:fldChar w:fldCharType="end"/>
            </w:r>
          </w:hyperlink>
        </w:p>
        <w:p w:rsidR="009E2DC3" w:rsidRDefault="00B77F49">
          <w:pPr>
            <w:pStyle w:val="Verzeichnis2"/>
            <w:tabs>
              <w:tab w:val="right" w:leader="dot" w:pos="9062"/>
            </w:tabs>
            <w:rPr>
              <w:rFonts w:eastAsiaTheme="minorEastAsia"/>
              <w:noProof/>
              <w:lang w:val="de-CH" w:eastAsia="de-CH"/>
            </w:rPr>
          </w:pPr>
          <w:hyperlink w:anchor="_Toc64388887" w:history="1">
            <w:r w:rsidR="009E2DC3" w:rsidRPr="007F7100">
              <w:rPr>
                <w:rStyle w:val="Hyperlink"/>
                <w:rFonts w:eastAsia="Arial" w:cstheme="minorHAnsi"/>
                <w:noProof/>
                <w:lang w:val="fr-CH"/>
              </w:rPr>
              <w:t>DALI Modul</w:t>
            </w:r>
            <w:r w:rsidR="009E2DC3">
              <w:rPr>
                <w:noProof/>
                <w:webHidden/>
              </w:rPr>
              <w:tab/>
            </w:r>
            <w:r w:rsidR="009E2DC3">
              <w:rPr>
                <w:noProof/>
                <w:webHidden/>
              </w:rPr>
              <w:fldChar w:fldCharType="begin"/>
            </w:r>
            <w:r w:rsidR="009E2DC3">
              <w:rPr>
                <w:noProof/>
                <w:webHidden/>
              </w:rPr>
              <w:instrText xml:space="preserve"> PAGEREF _Toc64388887 \h </w:instrText>
            </w:r>
            <w:r w:rsidR="009E2DC3">
              <w:rPr>
                <w:noProof/>
                <w:webHidden/>
              </w:rPr>
            </w:r>
            <w:r w:rsidR="009E2DC3">
              <w:rPr>
                <w:noProof/>
                <w:webHidden/>
              </w:rPr>
              <w:fldChar w:fldCharType="separate"/>
            </w:r>
            <w:r w:rsidR="009E2DC3">
              <w:rPr>
                <w:noProof/>
                <w:webHidden/>
              </w:rPr>
              <w:t>9</w:t>
            </w:r>
            <w:r w:rsidR="009E2DC3">
              <w:rPr>
                <w:noProof/>
                <w:webHidden/>
              </w:rPr>
              <w:fldChar w:fldCharType="end"/>
            </w:r>
          </w:hyperlink>
        </w:p>
        <w:p w:rsidR="009E2DC3" w:rsidRDefault="00B77F49">
          <w:pPr>
            <w:pStyle w:val="Verzeichnis2"/>
            <w:tabs>
              <w:tab w:val="right" w:leader="dot" w:pos="9062"/>
            </w:tabs>
            <w:rPr>
              <w:rFonts w:eastAsiaTheme="minorEastAsia"/>
              <w:noProof/>
              <w:lang w:val="de-CH" w:eastAsia="de-CH"/>
            </w:rPr>
          </w:pPr>
          <w:hyperlink w:anchor="_Toc64388888" w:history="1">
            <w:r w:rsidR="009E2DC3" w:rsidRPr="007F7100">
              <w:rPr>
                <w:rStyle w:val="Hyperlink"/>
                <w:rFonts w:eastAsia="Arial" w:cstheme="minorHAnsi"/>
                <w:noProof/>
              </w:rPr>
              <w:t>Radio RGBW Modul</w:t>
            </w:r>
            <w:r w:rsidR="009E2DC3">
              <w:rPr>
                <w:noProof/>
                <w:webHidden/>
              </w:rPr>
              <w:tab/>
            </w:r>
            <w:r w:rsidR="009E2DC3">
              <w:rPr>
                <w:noProof/>
                <w:webHidden/>
              </w:rPr>
              <w:fldChar w:fldCharType="begin"/>
            </w:r>
            <w:r w:rsidR="009E2DC3">
              <w:rPr>
                <w:noProof/>
                <w:webHidden/>
              </w:rPr>
              <w:instrText xml:space="preserve"> PAGEREF _Toc64388888 \h </w:instrText>
            </w:r>
            <w:r w:rsidR="009E2DC3">
              <w:rPr>
                <w:noProof/>
                <w:webHidden/>
              </w:rPr>
            </w:r>
            <w:r w:rsidR="009E2DC3">
              <w:rPr>
                <w:noProof/>
                <w:webHidden/>
              </w:rPr>
              <w:fldChar w:fldCharType="separate"/>
            </w:r>
            <w:r w:rsidR="009E2DC3">
              <w:rPr>
                <w:noProof/>
                <w:webHidden/>
              </w:rPr>
              <w:t>10</w:t>
            </w:r>
            <w:r w:rsidR="009E2DC3">
              <w:rPr>
                <w:noProof/>
                <w:webHidden/>
              </w:rPr>
              <w:fldChar w:fldCharType="end"/>
            </w:r>
          </w:hyperlink>
        </w:p>
        <w:p w:rsidR="009E2DC3" w:rsidRDefault="00B77F49">
          <w:pPr>
            <w:pStyle w:val="Verzeichnis2"/>
            <w:tabs>
              <w:tab w:val="right" w:leader="dot" w:pos="9062"/>
            </w:tabs>
            <w:rPr>
              <w:rFonts w:eastAsiaTheme="minorEastAsia"/>
              <w:noProof/>
              <w:lang w:val="de-CH" w:eastAsia="de-CH"/>
            </w:rPr>
          </w:pPr>
          <w:hyperlink w:anchor="_Toc64388889" w:history="1">
            <w:r w:rsidR="009E2DC3" w:rsidRPr="007F7100">
              <w:rPr>
                <w:rStyle w:val="Hyperlink"/>
                <w:rFonts w:eastAsia="Arial" w:cstheme="minorHAnsi"/>
                <w:noProof/>
                <w:lang w:val="fr-CH"/>
              </w:rPr>
              <w:t>Radio Base Modul</w:t>
            </w:r>
            <w:r w:rsidR="009E2DC3">
              <w:rPr>
                <w:noProof/>
                <w:webHidden/>
              </w:rPr>
              <w:tab/>
            </w:r>
            <w:r w:rsidR="009E2DC3">
              <w:rPr>
                <w:noProof/>
                <w:webHidden/>
              </w:rPr>
              <w:fldChar w:fldCharType="begin"/>
            </w:r>
            <w:r w:rsidR="009E2DC3">
              <w:rPr>
                <w:noProof/>
                <w:webHidden/>
              </w:rPr>
              <w:instrText xml:space="preserve"> PAGEREF _Toc64388889 \h </w:instrText>
            </w:r>
            <w:r w:rsidR="009E2DC3">
              <w:rPr>
                <w:noProof/>
                <w:webHidden/>
              </w:rPr>
            </w:r>
            <w:r w:rsidR="009E2DC3">
              <w:rPr>
                <w:noProof/>
                <w:webHidden/>
              </w:rPr>
              <w:fldChar w:fldCharType="separate"/>
            </w:r>
            <w:r w:rsidR="009E2DC3">
              <w:rPr>
                <w:noProof/>
                <w:webHidden/>
              </w:rPr>
              <w:t>11</w:t>
            </w:r>
            <w:r w:rsidR="009E2DC3">
              <w:rPr>
                <w:noProof/>
                <w:webHidden/>
              </w:rPr>
              <w:fldChar w:fldCharType="end"/>
            </w:r>
          </w:hyperlink>
        </w:p>
        <w:p w:rsidR="009E2DC3" w:rsidRDefault="00B77F49">
          <w:pPr>
            <w:pStyle w:val="Verzeichnis2"/>
            <w:tabs>
              <w:tab w:val="right" w:leader="dot" w:pos="9062"/>
            </w:tabs>
            <w:rPr>
              <w:rFonts w:eastAsiaTheme="minorEastAsia"/>
              <w:noProof/>
              <w:lang w:val="de-CH" w:eastAsia="de-CH"/>
            </w:rPr>
          </w:pPr>
          <w:hyperlink w:anchor="_Toc64388890" w:history="1">
            <w:r w:rsidR="009E2DC3" w:rsidRPr="007F7100">
              <w:rPr>
                <w:rStyle w:val="Hyperlink"/>
                <w:rFonts w:eastAsia="Arial" w:cstheme="minorHAnsi"/>
                <w:noProof/>
                <w:lang w:val="fr-CH"/>
              </w:rPr>
              <w:t>Alimentation électrique Smart Home 36W</w:t>
            </w:r>
            <w:r w:rsidR="009E2DC3">
              <w:rPr>
                <w:noProof/>
                <w:webHidden/>
              </w:rPr>
              <w:tab/>
            </w:r>
            <w:r w:rsidR="009E2DC3">
              <w:rPr>
                <w:noProof/>
                <w:webHidden/>
              </w:rPr>
              <w:fldChar w:fldCharType="begin"/>
            </w:r>
            <w:r w:rsidR="009E2DC3">
              <w:rPr>
                <w:noProof/>
                <w:webHidden/>
              </w:rPr>
              <w:instrText xml:space="preserve"> PAGEREF _Toc64388890 \h </w:instrText>
            </w:r>
            <w:r w:rsidR="009E2DC3">
              <w:rPr>
                <w:noProof/>
                <w:webHidden/>
              </w:rPr>
            </w:r>
            <w:r w:rsidR="009E2DC3">
              <w:rPr>
                <w:noProof/>
                <w:webHidden/>
              </w:rPr>
              <w:fldChar w:fldCharType="separate"/>
            </w:r>
            <w:r w:rsidR="009E2DC3">
              <w:rPr>
                <w:noProof/>
                <w:webHidden/>
              </w:rPr>
              <w:t>12</w:t>
            </w:r>
            <w:r w:rsidR="009E2DC3">
              <w:rPr>
                <w:noProof/>
                <w:webHidden/>
              </w:rPr>
              <w:fldChar w:fldCharType="end"/>
            </w:r>
          </w:hyperlink>
        </w:p>
        <w:p w:rsidR="009E2DC3" w:rsidRDefault="00B77F49">
          <w:pPr>
            <w:pStyle w:val="Verzeichnis2"/>
            <w:tabs>
              <w:tab w:val="right" w:leader="dot" w:pos="9062"/>
            </w:tabs>
            <w:rPr>
              <w:rFonts w:eastAsiaTheme="minorEastAsia"/>
              <w:noProof/>
              <w:lang w:val="de-CH" w:eastAsia="de-CH"/>
            </w:rPr>
          </w:pPr>
          <w:hyperlink w:anchor="_Toc64388891" w:history="1">
            <w:r w:rsidR="009E2DC3" w:rsidRPr="007F7100">
              <w:rPr>
                <w:rStyle w:val="Hyperlink"/>
                <w:rFonts w:eastAsia="Arial" w:cstheme="minorHAnsi"/>
                <w:noProof/>
                <w:lang w:val="fr-CH"/>
              </w:rPr>
              <w:t>Alimentation électrique Smart Home 92W</w:t>
            </w:r>
            <w:r w:rsidR="009E2DC3">
              <w:rPr>
                <w:noProof/>
                <w:webHidden/>
              </w:rPr>
              <w:tab/>
            </w:r>
            <w:r w:rsidR="009E2DC3">
              <w:rPr>
                <w:noProof/>
                <w:webHidden/>
              </w:rPr>
              <w:fldChar w:fldCharType="begin"/>
            </w:r>
            <w:r w:rsidR="009E2DC3">
              <w:rPr>
                <w:noProof/>
                <w:webHidden/>
              </w:rPr>
              <w:instrText xml:space="preserve"> PAGEREF _Toc64388891 \h </w:instrText>
            </w:r>
            <w:r w:rsidR="009E2DC3">
              <w:rPr>
                <w:noProof/>
                <w:webHidden/>
              </w:rPr>
            </w:r>
            <w:r w:rsidR="009E2DC3">
              <w:rPr>
                <w:noProof/>
                <w:webHidden/>
              </w:rPr>
              <w:fldChar w:fldCharType="separate"/>
            </w:r>
            <w:r w:rsidR="009E2DC3">
              <w:rPr>
                <w:noProof/>
                <w:webHidden/>
              </w:rPr>
              <w:t>13</w:t>
            </w:r>
            <w:r w:rsidR="009E2DC3">
              <w:rPr>
                <w:noProof/>
                <w:webHidden/>
              </w:rPr>
              <w:fldChar w:fldCharType="end"/>
            </w:r>
          </w:hyperlink>
        </w:p>
        <w:p w:rsidR="009E2DC3" w:rsidRDefault="00B77F49">
          <w:pPr>
            <w:pStyle w:val="Verzeichnis2"/>
            <w:tabs>
              <w:tab w:val="right" w:leader="dot" w:pos="9062"/>
            </w:tabs>
            <w:rPr>
              <w:rFonts w:eastAsiaTheme="minorEastAsia"/>
              <w:noProof/>
              <w:lang w:val="de-CH" w:eastAsia="de-CH"/>
            </w:rPr>
          </w:pPr>
          <w:hyperlink w:anchor="_Toc64388892" w:history="1">
            <w:r w:rsidR="009E2DC3" w:rsidRPr="007F7100">
              <w:rPr>
                <w:rStyle w:val="Hyperlink"/>
                <w:rFonts w:eastAsia="Arial" w:cstheme="minorHAnsi"/>
                <w:noProof/>
                <w:lang w:val="fr-CH"/>
              </w:rPr>
              <w:t>Alimentation électrique Smart Home 240W</w:t>
            </w:r>
            <w:r w:rsidR="009E2DC3">
              <w:rPr>
                <w:noProof/>
                <w:webHidden/>
              </w:rPr>
              <w:tab/>
            </w:r>
            <w:r w:rsidR="009E2DC3">
              <w:rPr>
                <w:noProof/>
                <w:webHidden/>
              </w:rPr>
              <w:fldChar w:fldCharType="begin"/>
            </w:r>
            <w:r w:rsidR="009E2DC3">
              <w:rPr>
                <w:noProof/>
                <w:webHidden/>
              </w:rPr>
              <w:instrText xml:space="preserve"> PAGEREF _Toc64388892 \h </w:instrText>
            </w:r>
            <w:r w:rsidR="009E2DC3">
              <w:rPr>
                <w:noProof/>
                <w:webHidden/>
              </w:rPr>
            </w:r>
            <w:r w:rsidR="009E2DC3">
              <w:rPr>
                <w:noProof/>
                <w:webHidden/>
              </w:rPr>
              <w:fldChar w:fldCharType="separate"/>
            </w:r>
            <w:r w:rsidR="009E2DC3">
              <w:rPr>
                <w:noProof/>
                <w:webHidden/>
              </w:rPr>
              <w:t>14</w:t>
            </w:r>
            <w:r w:rsidR="009E2DC3">
              <w:rPr>
                <w:noProof/>
                <w:webHidden/>
              </w:rPr>
              <w:fldChar w:fldCharType="end"/>
            </w:r>
          </w:hyperlink>
        </w:p>
        <w:p w:rsidR="009E2DC3" w:rsidRDefault="00B77F49">
          <w:pPr>
            <w:pStyle w:val="Verzeichnis2"/>
            <w:tabs>
              <w:tab w:val="right" w:leader="dot" w:pos="9062"/>
            </w:tabs>
            <w:rPr>
              <w:rFonts w:eastAsiaTheme="minorEastAsia"/>
              <w:noProof/>
              <w:lang w:val="de-CH" w:eastAsia="de-CH"/>
            </w:rPr>
          </w:pPr>
          <w:hyperlink w:anchor="_Toc64388893" w:history="1">
            <w:r w:rsidR="009E2DC3" w:rsidRPr="007F7100">
              <w:rPr>
                <w:rStyle w:val="Hyperlink"/>
                <w:rFonts w:eastAsia="Arial" w:cstheme="minorHAnsi"/>
                <w:noProof/>
                <w:lang w:val="fr-CH"/>
              </w:rPr>
              <w:t>Radio Switch Dual</w:t>
            </w:r>
            <w:r w:rsidR="009E2DC3">
              <w:rPr>
                <w:noProof/>
                <w:webHidden/>
              </w:rPr>
              <w:tab/>
            </w:r>
            <w:r w:rsidR="009E2DC3">
              <w:rPr>
                <w:noProof/>
                <w:webHidden/>
              </w:rPr>
              <w:fldChar w:fldCharType="begin"/>
            </w:r>
            <w:r w:rsidR="009E2DC3">
              <w:rPr>
                <w:noProof/>
                <w:webHidden/>
              </w:rPr>
              <w:instrText xml:space="preserve"> PAGEREF _Toc64388893 \h </w:instrText>
            </w:r>
            <w:r w:rsidR="009E2DC3">
              <w:rPr>
                <w:noProof/>
                <w:webHidden/>
              </w:rPr>
            </w:r>
            <w:r w:rsidR="009E2DC3">
              <w:rPr>
                <w:noProof/>
                <w:webHidden/>
              </w:rPr>
              <w:fldChar w:fldCharType="separate"/>
            </w:r>
            <w:r w:rsidR="009E2DC3">
              <w:rPr>
                <w:noProof/>
                <w:webHidden/>
              </w:rPr>
              <w:t>16</w:t>
            </w:r>
            <w:r w:rsidR="009E2DC3">
              <w:rPr>
                <w:noProof/>
                <w:webHidden/>
              </w:rPr>
              <w:fldChar w:fldCharType="end"/>
            </w:r>
          </w:hyperlink>
        </w:p>
        <w:p w:rsidR="009E2DC3" w:rsidRDefault="00B77F49">
          <w:pPr>
            <w:pStyle w:val="Verzeichnis2"/>
            <w:tabs>
              <w:tab w:val="right" w:leader="dot" w:pos="9062"/>
            </w:tabs>
            <w:rPr>
              <w:rFonts w:eastAsiaTheme="minorEastAsia"/>
              <w:noProof/>
              <w:lang w:val="de-CH" w:eastAsia="de-CH"/>
            </w:rPr>
          </w:pPr>
          <w:hyperlink w:anchor="_Toc64388894" w:history="1">
            <w:r w:rsidR="009E2DC3" w:rsidRPr="007F7100">
              <w:rPr>
                <w:rStyle w:val="Hyperlink"/>
                <w:rFonts w:eastAsia="Arial" w:cstheme="minorHAnsi"/>
                <w:noProof/>
                <w:lang w:val="fr-CH"/>
              </w:rPr>
              <w:t>Radio Switch Dual Plus</w:t>
            </w:r>
            <w:r w:rsidR="009E2DC3">
              <w:rPr>
                <w:noProof/>
                <w:webHidden/>
              </w:rPr>
              <w:tab/>
            </w:r>
            <w:r w:rsidR="009E2DC3">
              <w:rPr>
                <w:noProof/>
                <w:webHidden/>
              </w:rPr>
              <w:fldChar w:fldCharType="begin"/>
            </w:r>
            <w:r w:rsidR="009E2DC3">
              <w:rPr>
                <w:noProof/>
                <w:webHidden/>
              </w:rPr>
              <w:instrText xml:space="preserve"> PAGEREF _Toc64388894 \h </w:instrText>
            </w:r>
            <w:r w:rsidR="009E2DC3">
              <w:rPr>
                <w:noProof/>
                <w:webHidden/>
              </w:rPr>
            </w:r>
            <w:r w:rsidR="009E2DC3">
              <w:rPr>
                <w:noProof/>
                <w:webHidden/>
              </w:rPr>
              <w:fldChar w:fldCharType="separate"/>
            </w:r>
            <w:r w:rsidR="009E2DC3">
              <w:rPr>
                <w:noProof/>
                <w:webHidden/>
              </w:rPr>
              <w:t>17</w:t>
            </w:r>
            <w:r w:rsidR="009E2DC3">
              <w:rPr>
                <w:noProof/>
                <w:webHidden/>
              </w:rPr>
              <w:fldChar w:fldCharType="end"/>
            </w:r>
          </w:hyperlink>
        </w:p>
        <w:p w:rsidR="009E2DC3" w:rsidRDefault="00B77F49">
          <w:pPr>
            <w:pStyle w:val="Verzeichnis2"/>
            <w:tabs>
              <w:tab w:val="right" w:leader="dot" w:pos="9062"/>
            </w:tabs>
            <w:rPr>
              <w:rFonts w:eastAsiaTheme="minorEastAsia"/>
              <w:noProof/>
              <w:lang w:val="de-CH" w:eastAsia="de-CH"/>
            </w:rPr>
          </w:pPr>
          <w:hyperlink w:anchor="_Toc64388895" w:history="1">
            <w:r w:rsidR="009E2DC3" w:rsidRPr="007F7100">
              <w:rPr>
                <w:rStyle w:val="Hyperlink"/>
                <w:rFonts w:eastAsia="Arial" w:cstheme="minorHAnsi"/>
                <w:noProof/>
                <w:lang w:val="fr-CH"/>
              </w:rPr>
              <w:t>Touch Add-On Glossy</w:t>
            </w:r>
            <w:r w:rsidR="009E2DC3">
              <w:rPr>
                <w:noProof/>
                <w:webHidden/>
              </w:rPr>
              <w:tab/>
            </w:r>
            <w:r w:rsidR="009E2DC3">
              <w:rPr>
                <w:noProof/>
                <w:webHidden/>
              </w:rPr>
              <w:fldChar w:fldCharType="begin"/>
            </w:r>
            <w:r w:rsidR="009E2DC3">
              <w:rPr>
                <w:noProof/>
                <w:webHidden/>
              </w:rPr>
              <w:instrText xml:space="preserve"> PAGEREF _Toc64388895 \h </w:instrText>
            </w:r>
            <w:r w:rsidR="009E2DC3">
              <w:rPr>
                <w:noProof/>
                <w:webHidden/>
              </w:rPr>
            </w:r>
            <w:r w:rsidR="009E2DC3">
              <w:rPr>
                <w:noProof/>
                <w:webHidden/>
              </w:rPr>
              <w:fldChar w:fldCharType="separate"/>
            </w:r>
            <w:r w:rsidR="009E2DC3">
              <w:rPr>
                <w:noProof/>
                <w:webHidden/>
              </w:rPr>
              <w:t>18</w:t>
            </w:r>
            <w:r w:rsidR="009E2DC3">
              <w:rPr>
                <w:noProof/>
                <w:webHidden/>
              </w:rPr>
              <w:fldChar w:fldCharType="end"/>
            </w:r>
          </w:hyperlink>
        </w:p>
        <w:p w:rsidR="009E2DC3" w:rsidRDefault="00B77F49">
          <w:pPr>
            <w:pStyle w:val="Verzeichnis2"/>
            <w:tabs>
              <w:tab w:val="right" w:leader="dot" w:pos="9062"/>
            </w:tabs>
            <w:rPr>
              <w:rFonts w:eastAsiaTheme="minorEastAsia"/>
              <w:noProof/>
              <w:lang w:val="de-CH" w:eastAsia="de-CH"/>
            </w:rPr>
          </w:pPr>
          <w:hyperlink w:anchor="_Toc64388896" w:history="1">
            <w:r w:rsidR="009E2DC3" w:rsidRPr="007F7100">
              <w:rPr>
                <w:rStyle w:val="Hyperlink"/>
                <w:rFonts w:eastAsia="Arial" w:cstheme="minorHAnsi"/>
                <w:noProof/>
                <w:lang w:val="de-AT"/>
              </w:rPr>
              <w:t>Radio IO Modul</w:t>
            </w:r>
            <w:r w:rsidR="009E2DC3">
              <w:rPr>
                <w:noProof/>
                <w:webHidden/>
              </w:rPr>
              <w:tab/>
            </w:r>
            <w:r w:rsidR="009E2DC3">
              <w:rPr>
                <w:noProof/>
                <w:webHidden/>
              </w:rPr>
              <w:fldChar w:fldCharType="begin"/>
            </w:r>
            <w:r w:rsidR="009E2DC3">
              <w:rPr>
                <w:noProof/>
                <w:webHidden/>
              </w:rPr>
              <w:instrText xml:space="preserve"> PAGEREF _Toc64388896 \h </w:instrText>
            </w:r>
            <w:r w:rsidR="009E2DC3">
              <w:rPr>
                <w:noProof/>
                <w:webHidden/>
              </w:rPr>
            </w:r>
            <w:r w:rsidR="009E2DC3">
              <w:rPr>
                <w:noProof/>
                <w:webHidden/>
              </w:rPr>
              <w:fldChar w:fldCharType="separate"/>
            </w:r>
            <w:r w:rsidR="009E2DC3">
              <w:rPr>
                <w:noProof/>
                <w:webHidden/>
              </w:rPr>
              <w:t>19</w:t>
            </w:r>
            <w:r w:rsidR="009E2DC3">
              <w:rPr>
                <w:noProof/>
                <w:webHidden/>
              </w:rPr>
              <w:fldChar w:fldCharType="end"/>
            </w:r>
          </w:hyperlink>
        </w:p>
        <w:p w:rsidR="009E2DC3" w:rsidRDefault="00B77F49">
          <w:pPr>
            <w:pStyle w:val="Verzeichnis2"/>
            <w:tabs>
              <w:tab w:val="right" w:leader="dot" w:pos="9062"/>
            </w:tabs>
            <w:rPr>
              <w:rFonts w:eastAsiaTheme="minorEastAsia"/>
              <w:noProof/>
              <w:lang w:val="de-CH" w:eastAsia="de-CH"/>
            </w:rPr>
          </w:pPr>
          <w:hyperlink w:anchor="_Toc64388897" w:history="1">
            <w:r w:rsidR="009E2DC3" w:rsidRPr="007F7100">
              <w:rPr>
                <w:rStyle w:val="Hyperlink"/>
                <w:rFonts w:eastAsia="Arial" w:cstheme="minorHAnsi"/>
                <w:noProof/>
                <w:lang w:val="de-AT"/>
              </w:rPr>
              <w:t>Radio Switch Dimmer</w:t>
            </w:r>
            <w:r w:rsidR="009E2DC3">
              <w:rPr>
                <w:noProof/>
                <w:webHidden/>
              </w:rPr>
              <w:tab/>
            </w:r>
            <w:r w:rsidR="009E2DC3">
              <w:rPr>
                <w:noProof/>
                <w:webHidden/>
              </w:rPr>
              <w:fldChar w:fldCharType="begin"/>
            </w:r>
            <w:r w:rsidR="009E2DC3">
              <w:rPr>
                <w:noProof/>
                <w:webHidden/>
              </w:rPr>
              <w:instrText xml:space="preserve"> PAGEREF _Toc64388897 \h </w:instrText>
            </w:r>
            <w:r w:rsidR="009E2DC3">
              <w:rPr>
                <w:noProof/>
                <w:webHidden/>
              </w:rPr>
            </w:r>
            <w:r w:rsidR="009E2DC3">
              <w:rPr>
                <w:noProof/>
                <w:webHidden/>
              </w:rPr>
              <w:fldChar w:fldCharType="separate"/>
            </w:r>
            <w:r w:rsidR="009E2DC3">
              <w:rPr>
                <w:noProof/>
                <w:webHidden/>
              </w:rPr>
              <w:t>20</w:t>
            </w:r>
            <w:r w:rsidR="009E2DC3">
              <w:rPr>
                <w:noProof/>
                <w:webHidden/>
              </w:rPr>
              <w:fldChar w:fldCharType="end"/>
            </w:r>
          </w:hyperlink>
        </w:p>
        <w:p w:rsidR="009E2DC3" w:rsidRDefault="00B77F49">
          <w:pPr>
            <w:pStyle w:val="Verzeichnis2"/>
            <w:tabs>
              <w:tab w:val="right" w:leader="dot" w:pos="9062"/>
            </w:tabs>
            <w:rPr>
              <w:rFonts w:eastAsiaTheme="minorEastAsia"/>
              <w:noProof/>
              <w:lang w:val="de-CH" w:eastAsia="de-CH"/>
            </w:rPr>
          </w:pPr>
          <w:hyperlink w:anchor="_Toc64388898" w:history="1">
            <w:r w:rsidR="009E2DC3" w:rsidRPr="007F7100">
              <w:rPr>
                <w:rStyle w:val="Hyperlink"/>
                <w:rFonts w:eastAsia="Arial" w:cstheme="minorHAnsi"/>
                <w:noProof/>
                <w:lang w:val="de-AT"/>
              </w:rPr>
              <w:t>Radio IO Modul Floor</w:t>
            </w:r>
            <w:r w:rsidR="009E2DC3">
              <w:rPr>
                <w:noProof/>
                <w:webHidden/>
              </w:rPr>
              <w:tab/>
            </w:r>
            <w:r w:rsidR="009E2DC3">
              <w:rPr>
                <w:noProof/>
                <w:webHidden/>
              </w:rPr>
              <w:fldChar w:fldCharType="begin"/>
            </w:r>
            <w:r w:rsidR="009E2DC3">
              <w:rPr>
                <w:noProof/>
                <w:webHidden/>
              </w:rPr>
              <w:instrText xml:space="preserve"> PAGEREF _Toc64388898 \h </w:instrText>
            </w:r>
            <w:r w:rsidR="009E2DC3">
              <w:rPr>
                <w:noProof/>
                <w:webHidden/>
              </w:rPr>
            </w:r>
            <w:r w:rsidR="009E2DC3">
              <w:rPr>
                <w:noProof/>
                <w:webHidden/>
              </w:rPr>
              <w:fldChar w:fldCharType="separate"/>
            </w:r>
            <w:r w:rsidR="009E2DC3">
              <w:rPr>
                <w:noProof/>
                <w:webHidden/>
              </w:rPr>
              <w:t>21</w:t>
            </w:r>
            <w:r w:rsidR="009E2DC3">
              <w:rPr>
                <w:noProof/>
                <w:webHidden/>
              </w:rPr>
              <w:fldChar w:fldCharType="end"/>
            </w:r>
          </w:hyperlink>
        </w:p>
        <w:p w:rsidR="009E2DC3" w:rsidRDefault="00B77F49">
          <w:pPr>
            <w:pStyle w:val="Verzeichnis2"/>
            <w:tabs>
              <w:tab w:val="right" w:leader="dot" w:pos="9062"/>
            </w:tabs>
            <w:rPr>
              <w:rFonts w:eastAsiaTheme="minorEastAsia"/>
              <w:noProof/>
              <w:lang w:val="de-CH" w:eastAsia="de-CH"/>
            </w:rPr>
          </w:pPr>
          <w:hyperlink w:anchor="_Toc64388899" w:history="1">
            <w:r w:rsidR="009E2DC3" w:rsidRPr="007F7100">
              <w:rPr>
                <w:rStyle w:val="Hyperlink"/>
                <w:rFonts w:eastAsia="Arial" w:cstheme="minorHAnsi"/>
                <w:noProof/>
                <w:lang w:val="fr-CH"/>
              </w:rPr>
              <w:t>Alimentation électrique DALI</w:t>
            </w:r>
            <w:r w:rsidR="009E2DC3">
              <w:rPr>
                <w:noProof/>
                <w:webHidden/>
              </w:rPr>
              <w:tab/>
            </w:r>
            <w:r w:rsidR="009E2DC3">
              <w:rPr>
                <w:noProof/>
                <w:webHidden/>
              </w:rPr>
              <w:fldChar w:fldCharType="begin"/>
            </w:r>
            <w:r w:rsidR="009E2DC3">
              <w:rPr>
                <w:noProof/>
                <w:webHidden/>
              </w:rPr>
              <w:instrText xml:space="preserve"> PAGEREF _Toc64388899 \h </w:instrText>
            </w:r>
            <w:r w:rsidR="009E2DC3">
              <w:rPr>
                <w:noProof/>
                <w:webHidden/>
              </w:rPr>
            </w:r>
            <w:r w:rsidR="009E2DC3">
              <w:rPr>
                <w:noProof/>
                <w:webHidden/>
              </w:rPr>
              <w:fldChar w:fldCharType="separate"/>
            </w:r>
            <w:r w:rsidR="009E2DC3">
              <w:rPr>
                <w:noProof/>
                <w:webHidden/>
              </w:rPr>
              <w:t>22</w:t>
            </w:r>
            <w:r w:rsidR="009E2DC3">
              <w:rPr>
                <w:noProof/>
                <w:webHidden/>
              </w:rPr>
              <w:fldChar w:fldCharType="end"/>
            </w:r>
          </w:hyperlink>
        </w:p>
        <w:p w:rsidR="009E2DC3" w:rsidRDefault="00B77F49">
          <w:pPr>
            <w:pStyle w:val="Verzeichnis2"/>
            <w:tabs>
              <w:tab w:val="right" w:leader="dot" w:pos="9062"/>
            </w:tabs>
            <w:rPr>
              <w:rFonts w:eastAsiaTheme="minorEastAsia"/>
              <w:noProof/>
              <w:lang w:val="de-CH" w:eastAsia="de-CH"/>
            </w:rPr>
          </w:pPr>
          <w:hyperlink w:anchor="_Toc64388900" w:history="1">
            <w:r w:rsidR="009E2DC3" w:rsidRPr="007F7100">
              <w:rPr>
                <w:rStyle w:val="Hyperlink"/>
                <w:rFonts w:eastAsia="Arial" w:cstheme="minorHAnsi"/>
                <w:noProof/>
                <w:lang w:val="de-AT"/>
              </w:rPr>
              <w:t>FT Base Modul</w:t>
            </w:r>
            <w:r w:rsidR="009E2DC3">
              <w:rPr>
                <w:noProof/>
                <w:webHidden/>
              </w:rPr>
              <w:tab/>
            </w:r>
            <w:r w:rsidR="009E2DC3">
              <w:rPr>
                <w:noProof/>
                <w:webHidden/>
              </w:rPr>
              <w:fldChar w:fldCharType="begin"/>
            </w:r>
            <w:r w:rsidR="009E2DC3">
              <w:rPr>
                <w:noProof/>
                <w:webHidden/>
              </w:rPr>
              <w:instrText xml:space="preserve"> PAGEREF _Toc64388900 \h </w:instrText>
            </w:r>
            <w:r w:rsidR="009E2DC3">
              <w:rPr>
                <w:noProof/>
                <w:webHidden/>
              </w:rPr>
            </w:r>
            <w:r w:rsidR="009E2DC3">
              <w:rPr>
                <w:noProof/>
                <w:webHidden/>
              </w:rPr>
              <w:fldChar w:fldCharType="separate"/>
            </w:r>
            <w:r w:rsidR="009E2DC3">
              <w:rPr>
                <w:noProof/>
                <w:webHidden/>
              </w:rPr>
              <w:t>23</w:t>
            </w:r>
            <w:r w:rsidR="009E2DC3">
              <w:rPr>
                <w:noProof/>
                <w:webHidden/>
              </w:rPr>
              <w:fldChar w:fldCharType="end"/>
            </w:r>
          </w:hyperlink>
        </w:p>
        <w:p w:rsidR="009E2DC3" w:rsidRDefault="00B77F49">
          <w:pPr>
            <w:pStyle w:val="Verzeichnis2"/>
            <w:tabs>
              <w:tab w:val="right" w:leader="dot" w:pos="9062"/>
            </w:tabs>
            <w:rPr>
              <w:rFonts w:eastAsiaTheme="minorEastAsia"/>
              <w:noProof/>
              <w:lang w:val="de-CH" w:eastAsia="de-CH"/>
            </w:rPr>
          </w:pPr>
          <w:hyperlink w:anchor="_Toc64388901" w:history="1">
            <w:r w:rsidR="009E2DC3" w:rsidRPr="007F7100">
              <w:rPr>
                <w:rStyle w:val="Hyperlink"/>
                <w:rFonts w:eastAsia="Arial" w:cstheme="minorHAnsi"/>
                <w:noProof/>
                <w:lang w:val="de-AT"/>
              </w:rPr>
              <w:t>FT DIN SIX</w:t>
            </w:r>
            <w:r w:rsidR="009E2DC3">
              <w:rPr>
                <w:noProof/>
                <w:webHidden/>
              </w:rPr>
              <w:tab/>
            </w:r>
            <w:r w:rsidR="009E2DC3">
              <w:rPr>
                <w:noProof/>
                <w:webHidden/>
              </w:rPr>
              <w:fldChar w:fldCharType="begin"/>
            </w:r>
            <w:r w:rsidR="009E2DC3">
              <w:rPr>
                <w:noProof/>
                <w:webHidden/>
              </w:rPr>
              <w:instrText xml:space="preserve"> PAGEREF _Toc64388901 \h </w:instrText>
            </w:r>
            <w:r w:rsidR="009E2DC3">
              <w:rPr>
                <w:noProof/>
                <w:webHidden/>
              </w:rPr>
            </w:r>
            <w:r w:rsidR="009E2DC3">
              <w:rPr>
                <w:noProof/>
                <w:webHidden/>
              </w:rPr>
              <w:fldChar w:fldCharType="separate"/>
            </w:r>
            <w:r w:rsidR="009E2DC3">
              <w:rPr>
                <w:noProof/>
                <w:webHidden/>
              </w:rPr>
              <w:t>24</w:t>
            </w:r>
            <w:r w:rsidR="009E2DC3">
              <w:rPr>
                <w:noProof/>
                <w:webHidden/>
              </w:rPr>
              <w:fldChar w:fldCharType="end"/>
            </w:r>
          </w:hyperlink>
        </w:p>
        <w:p w:rsidR="009E2DC3" w:rsidRDefault="00B77F49">
          <w:pPr>
            <w:pStyle w:val="Verzeichnis2"/>
            <w:tabs>
              <w:tab w:val="right" w:leader="dot" w:pos="9062"/>
            </w:tabs>
            <w:rPr>
              <w:rFonts w:eastAsiaTheme="minorEastAsia"/>
              <w:noProof/>
              <w:lang w:val="de-CH" w:eastAsia="de-CH"/>
            </w:rPr>
          </w:pPr>
          <w:hyperlink w:anchor="_Toc64388902" w:history="1">
            <w:r w:rsidR="009E2DC3" w:rsidRPr="007F7100">
              <w:rPr>
                <w:rStyle w:val="Hyperlink"/>
                <w:rFonts w:eastAsia="Arial" w:cstheme="minorHAnsi"/>
                <w:noProof/>
                <w:lang w:val="de-AT"/>
              </w:rPr>
              <w:t>FT Switch Dual</w:t>
            </w:r>
            <w:r w:rsidR="009E2DC3">
              <w:rPr>
                <w:noProof/>
                <w:webHidden/>
              </w:rPr>
              <w:tab/>
            </w:r>
            <w:r w:rsidR="009E2DC3">
              <w:rPr>
                <w:noProof/>
                <w:webHidden/>
              </w:rPr>
              <w:fldChar w:fldCharType="begin"/>
            </w:r>
            <w:r w:rsidR="009E2DC3">
              <w:rPr>
                <w:noProof/>
                <w:webHidden/>
              </w:rPr>
              <w:instrText xml:space="preserve"> PAGEREF _Toc64388902 \h </w:instrText>
            </w:r>
            <w:r w:rsidR="009E2DC3">
              <w:rPr>
                <w:noProof/>
                <w:webHidden/>
              </w:rPr>
            </w:r>
            <w:r w:rsidR="009E2DC3">
              <w:rPr>
                <w:noProof/>
                <w:webHidden/>
              </w:rPr>
              <w:fldChar w:fldCharType="separate"/>
            </w:r>
            <w:r w:rsidR="009E2DC3">
              <w:rPr>
                <w:noProof/>
                <w:webHidden/>
              </w:rPr>
              <w:t>25</w:t>
            </w:r>
            <w:r w:rsidR="009E2DC3">
              <w:rPr>
                <w:noProof/>
                <w:webHidden/>
              </w:rPr>
              <w:fldChar w:fldCharType="end"/>
            </w:r>
          </w:hyperlink>
        </w:p>
        <w:p w:rsidR="009E2DC3" w:rsidRDefault="00B77F49">
          <w:pPr>
            <w:pStyle w:val="Verzeichnis2"/>
            <w:tabs>
              <w:tab w:val="right" w:leader="dot" w:pos="9062"/>
            </w:tabs>
            <w:rPr>
              <w:rFonts w:eastAsiaTheme="minorEastAsia"/>
              <w:noProof/>
              <w:lang w:val="de-CH" w:eastAsia="de-CH"/>
            </w:rPr>
          </w:pPr>
          <w:hyperlink w:anchor="_Toc64388903" w:history="1">
            <w:r w:rsidR="009E2DC3" w:rsidRPr="007F7100">
              <w:rPr>
                <w:rStyle w:val="Hyperlink"/>
                <w:rFonts w:eastAsia="Arial" w:cstheme="minorHAnsi"/>
                <w:noProof/>
                <w:lang w:val="de-AT"/>
              </w:rPr>
              <w:t>FT RGBW Modul</w:t>
            </w:r>
            <w:r w:rsidR="009E2DC3">
              <w:rPr>
                <w:noProof/>
                <w:webHidden/>
              </w:rPr>
              <w:tab/>
            </w:r>
            <w:r w:rsidR="009E2DC3">
              <w:rPr>
                <w:noProof/>
                <w:webHidden/>
              </w:rPr>
              <w:fldChar w:fldCharType="begin"/>
            </w:r>
            <w:r w:rsidR="009E2DC3">
              <w:rPr>
                <w:noProof/>
                <w:webHidden/>
              </w:rPr>
              <w:instrText xml:space="preserve"> PAGEREF _Toc64388903 \h </w:instrText>
            </w:r>
            <w:r w:rsidR="009E2DC3">
              <w:rPr>
                <w:noProof/>
                <w:webHidden/>
              </w:rPr>
            </w:r>
            <w:r w:rsidR="009E2DC3">
              <w:rPr>
                <w:noProof/>
                <w:webHidden/>
              </w:rPr>
              <w:fldChar w:fldCharType="separate"/>
            </w:r>
            <w:r w:rsidR="009E2DC3">
              <w:rPr>
                <w:noProof/>
                <w:webHidden/>
              </w:rPr>
              <w:t>26</w:t>
            </w:r>
            <w:r w:rsidR="009E2DC3">
              <w:rPr>
                <w:noProof/>
                <w:webHidden/>
              </w:rPr>
              <w:fldChar w:fldCharType="end"/>
            </w:r>
          </w:hyperlink>
        </w:p>
        <w:p w:rsidR="009E2DC3" w:rsidRDefault="00B77F49">
          <w:pPr>
            <w:pStyle w:val="Verzeichnis2"/>
            <w:tabs>
              <w:tab w:val="right" w:leader="dot" w:pos="9062"/>
            </w:tabs>
            <w:rPr>
              <w:rFonts w:eastAsiaTheme="minorEastAsia"/>
              <w:noProof/>
              <w:lang w:val="de-CH" w:eastAsia="de-CH"/>
            </w:rPr>
          </w:pPr>
          <w:hyperlink w:anchor="_Toc64388904" w:history="1">
            <w:r w:rsidR="009E2DC3" w:rsidRPr="007F7100">
              <w:rPr>
                <w:rStyle w:val="Hyperlink"/>
                <w:rFonts w:eastAsia="Arial" w:cstheme="minorHAnsi"/>
                <w:noProof/>
                <w:lang w:val="de-AT"/>
              </w:rPr>
              <w:t>FT Switch Dimmer</w:t>
            </w:r>
            <w:r w:rsidR="009E2DC3">
              <w:rPr>
                <w:noProof/>
                <w:webHidden/>
              </w:rPr>
              <w:tab/>
            </w:r>
            <w:r w:rsidR="009E2DC3">
              <w:rPr>
                <w:noProof/>
                <w:webHidden/>
              </w:rPr>
              <w:fldChar w:fldCharType="begin"/>
            </w:r>
            <w:r w:rsidR="009E2DC3">
              <w:rPr>
                <w:noProof/>
                <w:webHidden/>
              </w:rPr>
              <w:instrText xml:space="preserve"> PAGEREF _Toc64388904 \h </w:instrText>
            </w:r>
            <w:r w:rsidR="009E2DC3">
              <w:rPr>
                <w:noProof/>
                <w:webHidden/>
              </w:rPr>
            </w:r>
            <w:r w:rsidR="009E2DC3">
              <w:rPr>
                <w:noProof/>
                <w:webHidden/>
              </w:rPr>
              <w:fldChar w:fldCharType="separate"/>
            </w:r>
            <w:r w:rsidR="009E2DC3">
              <w:rPr>
                <w:noProof/>
                <w:webHidden/>
              </w:rPr>
              <w:t>27</w:t>
            </w:r>
            <w:r w:rsidR="009E2DC3">
              <w:rPr>
                <w:noProof/>
                <w:webHidden/>
              </w:rPr>
              <w:fldChar w:fldCharType="end"/>
            </w:r>
          </w:hyperlink>
        </w:p>
        <w:p w:rsidR="009E2DC3" w:rsidRDefault="00B77F49">
          <w:pPr>
            <w:pStyle w:val="Verzeichnis2"/>
            <w:tabs>
              <w:tab w:val="right" w:leader="dot" w:pos="9062"/>
            </w:tabs>
            <w:rPr>
              <w:rFonts w:eastAsiaTheme="minorEastAsia"/>
              <w:noProof/>
              <w:lang w:val="de-CH" w:eastAsia="de-CH"/>
            </w:rPr>
          </w:pPr>
          <w:hyperlink w:anchor="_Toc64388905" w:history="1">
            <w:r w:rsidR="009E2DC3" w:rsidRPr="007F7100">
              <w:rPr>
                <w:rStyle w:val="Hyperlink"/>
                <w:rFonts w:eastAsia="Arial" w:cstheme="minorHAnsi"/>
                <w:noProof/>
                <w:lang w:val="fr-CH"/>
              </w:rPr>
              <w:t>Capteur de température ambiante NTC10k</w:t>
            </w:r>
            <w:r w:rsidR="009E2DC3">
              <w:rPr>
                <w:noProof/>
                <w:webHidden/>
              </w:rPr>
              <w:tab/>
            </w:r>
            <w:r w:rsidR="009E2DC3">
              <w:rPr>
                <w:noProof/>
                <w:webHidden/>
              </w:rPr>
              <w:fldChar w:fldCharType="begin"/>
            </w:r>
            <w:r w:rsidR="009E2DC3">
              <w:rPr>
                <w:noProof/>
                <w:webHidden/>
              </w:rPr>
              <w:instrText xml:space="preserve"> PAGEREF _Toc64388905 \h </w:instrText>
            </w:r>
            <w:r w:rsidR="009E2DC3">
              <w:rPr>
                <w:noProof/>
                <w:webHidden/>
              </w:rPr>
            </w:r>
            <w:r w:rsidR="009E2DC3">
              <w:rPr>
                <w:noProof/>
                <w:webHidden/>
              </w:rPr>
              <w:fldChar w:fldCharType="separate"/>
            </w:r>
            <w:r w:rsidR="009E2DC3">
              <w:rPr>
                <w:noProof/>
                <w:webHidden/>
              </w:rPr>
              <w:t>28</w:t>
            </w:r>
            <w:r w:rsidR="009E2DC3">
              <w:rPr>
                <w:noProof/>
                <w:webHidden/>
              </w:rPr>
              <w:fldChar w:fldCharType="end"/>
            </w:r>
          </w:hyperlink>
        </w:p>
        <w:p w:rsidR="009E2DC3" w:rsidRDefault="00B77F49">
          <w:pPr>
            <w:pStyle w:val="Verzeichnis2"/>
            <w:tabs>
              <w:tab w:val="right" w:leader="dot" w:pos="9062"/>
            </w:tabs>
            <w:rPr>
              <w:rFonts w:eastAsiaTheme="minorEastAsia"/>
              <w:noProof/>
              <w:lang w:val="de-CH" w:eastAsia="de-CH"/>
            </w:rPr>
          </w:pPr>
          <w:hyperlink w:anchor="_Toc64388906" w:history="1">
            <w:r w:rsidR="009E2DC3" w:rsidRPr="007F7100">
              <w:rPr>
                <w:rStyle w:val="Hyperlink"/>
                <w:rFonts w:eastAsia="Arial" w:cstheme="minorHAnsi"/>
                <w:noProof/>
                <w:lang w:val="de-AT"/>
              </w:rPr>
              <w:t>Radio Switch Shutter Plus</w:t>
            </w:r>
            <w:r w:rsidR="009E2DC3">
              <w:rPr>
                <w:noProof/>
                <w:webHidden/>
              </w:rPr>
              <w:tab/>
            </w:r>
            <w:r w:rsidR="009E2DC3">
              <w:rPr>
                <w:noProof/>
                <w:webHidden/>
              </w:rPr>
              <w:fldChar w:fldCharType="begin"/>
            </w:r>
            <w:r w:rsidR="009E2DC3">
              <w:rPr>
                <w:noProof/>
                <w:webHidden/>
              </w:rPr>
              <w:instrText xml:space="preserve"> PAGEREF _Toc64388906 \h </w:instrText>
            </w:r>
            <w:r w:rsidR="009E2DC3">
              <w:rPr>
                <w:noProof/>
                <w:webHidden/>
              </w:rPr>
            </w:r>
            <w:r w:rsidR="009E2DC3">
              <w:rPr>
                <w:noProof/>
                <w:webHidden/>
              </w:rPr>
              <w:fldChar w:fldCharType="separate"/>
            </w:r>
            <w:r w:rsidR="009E2DC3">
              <w:rPr>
                <w:noProof/>
                <w:webHidden/>
              </w:rPr>
              <w:t>29</w:t>
            </w:r>
            <w:r w:rsidR="009E2DC3">
              <w:rPr>
                <w:noProof/>
                <w:webHidden/>
              </w:rPr>
              <w:fldChar w:fldCharType="end"/>
            </w:r>
          </w:hyperlink>
        </w:p>
        <w:p w:rsidR="00483FCC" w:rsidRDefault="00483FCC">
          <w:r>
            <w:rPr>
              <w:b/>
              <w:bCs/>
              <w:lang w:val="de-DE"/>
            </w:rPr>
            <w:fldChar w:fldCharType="end"/>
          </w:r>
        </w:p>
      </w:sdtContent>
    </w:sdt>
    <w:p w:rsidR="00B408A4" w:rsidRPr="004B1880" w:rsidRDefault="00B408A4" w:rsidP="00B408A4">
      <w:pPr>
        <w:rPr>
          <w:rFonts w:asciiTheme="majorHAnsi" w:eastAsiaTheme="majorEastAsia" w:hAnsiTheme="majorHAnsi" w:cstheme="majorBidi"/>
          <w:color w:val="365F91" w:themeColor="accent1" w:themeShade="BF"/>
          <w:sz w:val="28"/>
          <w:szCs w:val="28"/>
          <w:lang w:val="de-AT"/>
        </w:rPr>
      </w:pPr>
    </w:p>
    <w:p w:rsidR="00483FCC" w:rsidRDefault="00483FCC">
      <w:pPr>
        <w:rPr>
          <w:rFonts w:eastAsia="Arial" w:cstheme="minorHAnsi"/>
          <w:b/>
          <w:bCs/>
          <w:color w:val="4F81BD" w:themeColor="accent1"/>
          <w:sz w:val="26"/>
          <w:szCs w:val="26"/>
          <w:lang w:val="de-AT"/>
        </w:rPr>
      </w:pPr>
      <w:bookmarkStart w:id="0" w:name="_Toc26888709"/>
      <w:r>
        <w:rPr>
          <w:rFonts w:eastAsia="Arial" w:cstheme="minorHAnsi"/>
          <w:lang w:val="de-AT"/>
        </w:rPr>
        <w:br w:type="page"/>
      </w:r>
    </w:p>
    <w:p w:rsidR="00025FF4" w:rsidRPr="00600DF4" w:rsidRDefault="00BB6423" w:rsidP="00B408A4">
      <w:pPr>
        <w:pStyle w:val="berschrift2"/>
        <w:rPr>
          <w:rFonts w:asciiTheme="minorHAnsi" w:hAnsiTheme="minorHAnsi" w:cstheme="minorHAnsi"/>
          <w:lang w:val="fr-CH"/>
        </w:rPr>
      </w:pPr>
      <w:bookmarkStart w:id="1" w:name="_Toc64388881"/>
      <w:r w:rsidRPr="00600DF4">
        <w:rPr>
          <w:rFonts w:asciiTheme="minorHAnsi" w:eastAsia="Arial" w:hAnsiTheme="minorHAnsi" w:cstheme="minorHAnsi"/>
          <w:lang w:val="fr-CH"/>
        </w:rPr>
        <w:lastRenderedPageBreak/>
        <w:t>Radio Server</w:t>
      </w:r>
      <w:bookmarkEnd w:id="0"/>
      <w:bookmarkEnd w:id="1"/>
    </w:p>
    <w:p w:rsidR="00025FF4" w:rsidRPr="00600DF4" w:rsidRDefault="00025FF4" w:rsidP="00025FF4">
      <w:pPr>
        <w:rPr>
          <w:lang w:val="fr-CH"/>
        </w:rPr>
      </w:pPr>
    </w:p>
    <w:p w:rsidR="00AC35CB" w:rsidRPr="00AC35CB" w:rsidRDefault="00AC35CB" w:rsidP="000D229D">
      <w:pPr>
        <w:shd w:val="clear" w:color="auto" w:fill="FFFFFF"/>
        <w:spacing w:after="240" w:line="240" w:lineRule="auto"/>
        <w:rPr>
          <w:rFonts w:eastAsia="Times New Roman" w:cstheme="minorHAnsi"/>
          <w:sz w:val="20"/>
          <w:szCs w:val="20"/>
          <w:lang w:val="fr-CH" w:eastAsia="de-DE"/>
        </w:rPr>
      </w:pPr>
      <w:r w:rsidRPr="00AC35CB">
        <w:rPr>
          <w:rFonts w:eastAsia="Times New Roman" w:cstheme="minorHAnsi"/>
          <w:sz w:val="20"/>
          <w:szCs w:val="20"/>
          <w:lang w:val="fr-CH" w:eastAsia="de-DE"/>
        </w:rPr>
        <w:t xml:space="preserve">Le </w:t>
      </w:r>
      <w:r>
        <w:rPr>
          <w:rFonts w:eastAsia="Times New Roman" w:cstheme="minorHAnsi"/>
          <w:sz w:val="20"/>
          <w:szCs w:val="20"/>
          <w:lang w:val="fr-CH" w:eastAsia="de-DE"/>
        </w:rPr>
        <w:t>Radio Server</w:t>
      </w:r>
      <w:r w:rsidRPr="00AC35CB">
        <w:rPr>
          <w:rFonts w:eastAsia="Times New Roman" w:cstheme="minorHAnsi"/>
          <w:sz w:val="20"/>
          <w:szCs w:val="20"/>
          <w:lang w:val="fr-CH" w:eastAsia="de-DE"/>
        </w:rPr>
        <w:t xml:space="preserve"> </w:t>
      </w:r>
      <w:r w:rsidR="00BA2849">
        <w:rPr>
          <w:rFonts w:eastAsia="Times New Roman" w:cstheme="minorHAnsi"/>
          <w:sz w:val="20"/>
          <w:szCs w:val="20"/>
          <w:lang w:val="fr-CH" w:eastAsia="de-DE"/>
        </w:rPr>
        <w:t>de myTEM est un serveur radio</w:t>
      </w:r>
      <w:r w:rsidRPr="00AC35CB">
        <w:rPr>
          <w:rFonts w:eastAsia="Times New Roman" w:cstheme="minorHAnsi"/>
          <w:sz w:val="20"/>
          <w:szCs w:val="20"/>
          <w:lang w:val="fr-CH" w:eastAsia="de-DE"/>
        </w:rPr>
        <w:t xml:space="preserve"> </w:t>
      </w:r>
      <w:r w:rsidR="00390823">
        <w:rPr>
          <w:rFonts w:eastAsia="Times New Roman" w:cstheme="minorHAnsi"/>
          <w:sz w:val="20"/>
          <w:szCs w:val="20"/>
          <w:lang w:val="fr-CH" w:eastAsia="de-DE"/>
        </w:rPr>
        <w:t>smart home</w:t>
      </w:r>
      <w:r w:rsidR="00BA2849">
        <w:rPr>
          <w:rFonts w:eastAsia="Times New Roman" w:cstheme="minorHAnsi"/>
          <w:sz w:val="20"/>
          <w:szCs w:val="20"/>
          <w:lang w:val="fr-CH" w:eastAsia="de-DE"/>
        </w:rPr>
        <w:t xml:space="preserve"> esthétique</w:t>
      </w:r>
      <w:r w:rsidRPr="00AC35CB">
        <w:rPr>
          <w:rFonts w:eastAsia="Times New Roman" w:cstheme="minorHAnsi"/>
          <w:sz w:val="20"/>
          <w:szCs w:val="20"/>
          <w:lang w:val="fr-CH" w:eastAsia="de-DE"/>
        </w:rPr>
        <w:t xml:space="preserve"> et le centre de votre </w:t>
      </w:r>
      <w:r w:rsidR="00390823">
        <w:rPr>
          <w:rFonts w:eastAsia="Times New Roman" w:cstheme="minorHAnsi"/>
          <w:sz w:val="20"/>
          <w:szCs w:val="20"/>
          <w:lang w:val="fr-CH" w:eastAsia="de-DE"/>
        </w:rPr>
        <w:t>smart home</w:t>
      </w:r>
      <w:r w:rsidRPr="00AC35CB">
        <w:rPr>
          <w:rFonts w:eastAsia="Times New Roman" w:cstheme="minorHAnsi"/>
          <w:sz w:val="20"/>
          <w:szCs w:val="20"/>
          <w:lang w:val="fr-CH" w:eastAsia="de-DE"/>
        </w:rPr>
        <w:t xml:space="preserve"> intelligent.</w:t>
      </w:r>
    </w:p>
    <w:p w:rsidR="001C5F61" w:rsidRPr="00CF4550" w:rsidRDefault="00CF4550" w:rsidP="001C5F61">
      <w:pPr>
        <w:rPr>
          <w:rFonts w:cstheme="minorHAnsi"/>
          <w:sz w:val="20"/>
          <w:szCs w:val="20"/>
          <w:lang w:val="fr-CH"/>
        </w:rPr>
      </w:pPr>
      <w:r w:rsidRPr="00CF4550">
        <w:rPr>
          <w:rFonts w:eastAsia="Times New Roman" w:cstheme="minorHAnsi"/>
          <w:sz w:val="20"/>
          <w:szCs w:val="20"/>
          <w:lang w:val="fr-CH" w:eastAsia="de-DE"/>
        </w:rPr>
        <w:t>Il dispose d'une connexion LAN, d'une connexion CAN, d'un logiciel de programmation comprenant la fonction LiveView et un mode de simulation ainsi qu'une application pour iOS et Android.</w:t>
      </w:r>
    </w:p>
    <w:p w:rsidR="001C5F61" w:rsidRPr="00CF4550" w:rsidRDefault="001C5F61" w:rsidP="001C5F61">
      <w:pPr>
        <w:rPr>
          <w:rFonts w:cstheme="minorHAnsi"/>
          <w:sz w:val="20"/>
          <w:szCs w:val="20"/>
          <w:lang w:val="fr-CH"/>
        </w:rPr>
      </w:pPr>
    </w:p>
    <w:p w:rsidR="00CC769A" w:rsidRDefault="00CC769A" w:rsidP="001C5F61">
      <w:pPr>
        <w:rPr>
          <w:rFonts w:cstheme="minorHAnsi"/>
          <w:sz w:val="20"/>
          <w:szCs w:val="20"/>
          <w:lang w:val="fr-CH"/>
        </w:rPr>
      </w:pPr>
    </w:p>
    <w:p w:rsidR="00F92F4B" w:rsidRDefault="00F92F4B" w:rsidP="001C5F61">
      <w:pPr>
        <w:rPr>
          <w:rFonts w:cstheme="minorHAnsi"/>
          <w:sz w:val="20"/>
          <w:szCs w:val="20"/>
          <w:lang w:val="fr-CH"/>
        </w:rPr>
      </w:pPr>
    </w:p>
    <w:p w:rsidR="00F92F4B" w:rsidRPr="00CF4550" w:rsidRDefault="00F92F4B" w:rsidP="001C5F61">
      <w:pPr>
        <w:rPr>
          <w:rFonts w:cstheme="minorHAnsi"/>
          <w:sz w:val="20"/>
          <w:szCs w:val="20"/>
          <w:lang w:val="fr-CH"/>
        </w:rPr>
      </w:pPr>
    </w:p>
    <w:p w:rsidR="001C5F61" w:rsidRPr="00CF4550" w:rsidRDefault="001C5F61" w:rsidP="001C5F61">
      <w:pPr>
        <w:rPr>
          <w:rFonts w:cstheme="minorHAnsi"/>
          <w:sz w:val="20"/>
          <w:szCs w:val="20"/>
          <w:lang w:val="fr-CH"/>
        </w:rPr>
      </w:pPr>
    </w:p>
    <w:p w:rsidR="00025FF4" w:rsidRPr="00CF4550" w:rsidRDefault="00CF4550" w:rsidP="00CF4550">
      <w:pPr>
        <w:rPr>
          <w:rFonts w:eastAsia="Times New Roman" w:cstheme="minorHAnsi"/>
          <w:sz w:val="20"/>
          <w:szCs w:val="20"/>
          <w:lang w:val="fr-CH" w:eastAsia="de-DE"/>
        </w:rPr>
      </w:pPr>
      <w:r w:rsidRPr="00CF4550">
        <w:rPr>
          <w:rFonts w:eastAsia="Times New Roman" w:cstheme="minorHAnsi"/>
          <w:sz w:val="20"/>
          <w:szCs w:val="20"/>
          <w:lang w:val="fr-CH" w:eastAsia="de-DE"/>
        </w:rPr>
        <w:t>Tension de fonctionnement pour l'alimentation USB</w:t>
      </w:r>
      <w:r>
        <w:rPr>
          <w:rFonts w:eastAsia="Times New Roman" w:cstheme="minorHAnsi"/>
          <w:sz w:val="20"/>
          <w:szCs w:val="20"/>
          <w:lang w:val="fr-CH" w:eastAsia="de-DE"/>
        </w:rPr>
        <w:t>: 110 - 230 VAC ± 10%, 50/60Hz</w:t>
      </w:r>
      <w:r>
        <w:rPr>
          <w:rFonts w:eastAsia="Times New Roman" w:cstheme="minorHAnsi"/>
          <w:sz w:val="20"/>
          <w:szCs w:val="20"/>
          <w:lang w:val="fr-CH" w:eastAsia="de-DE"/>
        </w:rPr>
        <w:br/>
      </w:r>
      <w:r w:rsidRPr="00CF4550">
        <w:rPr>
          <w:rFonts w:eastAsia="Times New Roman" w:cstheme="minorHAnsi"/>
          <w:sz w:val="20"/>
          <w:szCs w:val="20"/>
          <w:lang w:val="fr-CH" w:eastAsia="de-DE"/>
        </w:rPr>
        <w:t>Tension de fonctionnement de l'appar</w:t>
      </w:r>
      <w:r w:rsidR="00FD2C31">
        <w:rPr>
          <w:rFonts w:eastAsia="Times New Roman" w:cstheme="minorHAnsi"/>
          <w:sz w:val="20"/>
          <w:szCs w:val="20"/>
          <w:lang w:val="fr-CH" w:eastAsia="de-DE"/>
        </w:rPr>
        <w:t>eil</w:t>
      </w:r>
      <w:r>
        <w:rPr>
          <w:rFonts w:eastAsia="Times New Roman" w:cstheme="minorHAnsi"/>
          <w:sz w:val="20"/>
          <w:szCs w:val="20"/>
          <w:lang w:val="fr-CH" w:eastAsia="de-DE"/>
        </w:rPr>
        <w:t>: 5 VDC ± 5% via USB type C</w:t>
      </w:r>
      <w:r>
        <w:rPr>
          <w:rFonts w:eastAsia="Times New Roman" w:cstheme="minorHAnsi"/>
          <w:sz w:val="20"/>
          <w:szCs w:val="20"/>
          <w:lang w:val="fr-CH" w:eastAsia="de-DE"/>
        </w:rPr>
        <w:br/>
        <w:t>Avec la norme radio Z-Wave</w:t>
      </w:r>
      <w:r>
        <w:rPr>
          <w:rFonts w:eastAsia="Times New Roman" w:cstheme="minorHAnsi"/>
          <w:sz w:val="20"/>
          <w:szCs w:val="20"/>
          <w:lang w:val="fr-CH" w:eastAsia="de-DE"/>
        </w:rPr>
        <w:br/>
        <w:t>Connexion au bus CAN</w:t>
      </w:r>
      <w:r>
        <w:rPr>
          <w:rFonts w:eastAsia="Times New Roman" w:cstheme="minorHAnsi"/>
          <w:sz w:val="20"/>
          <w:szCs w:val="20"/>
          <w:lang w:val="fr-CH" w:eastAsia="de-DE"/>
        </w:rPr>
        <w:br/>
      </w:r>
      <w:r w:rsidRPr="00CF4550">
        <w:rPr>
          <w:rFonts w:eastAsia="Times New Roman" w:cstheme="minorHAnsi"/>
          <w:sz w:val="20"/>
          <w:szCs w:val="20"/>
          <w:lang w:val="fr-CH" w:eastAsia="de-DE"/>
        </w:rPr>
        <w:t xml:space="preserve">Dimensions (L </w:t>
      </w:r>
      <w:r w:rsidR="006F429A">
        <w:rPr>
          <w:rFonts w:eastAsia="Times New Roman" w:cstheme="minorHAnsi"/>
          <w:sz w:val="20"/>
          <w:szCs w:val="20"/>
          <w:lang w:val="fr-CH" w:eastAsia="de-DE"/>
        </w:rPr>
        <w:t>× H × P)</w:t>
      </w:r>
      <w:r>
        <w:rPr>
          <w:rFonts w:eastAsia="Times New Roman" w:cstheme="minorHAnsi"/>
          <w:sz w:val="20"/>
          <w:szCs w:val="20"/>
          <w:lang w:val="fr-CH" w:eastAsia="de-DE"/>
        </w:rPr>
        <w:t>: 88 × 88 × 45 mm</w:t>
      </w:r>
      <w:r>
        <w:rPr>
          <w:rFonts w:eastAsia="Times New Roman" w:cstheme="minorHAnsi"/>
          <w:sz w:val="20"/>
          <w:szCs w:val="20"/>
          <w:lang w:val="fr-CH" w:eastAsia="de-DE"/>
        </w:rPr>
        <w:br/>
      </w:r>
      <w:r w:rsidR="00FD2C31">
        <w:rPr>
          <w:rFonts w:eastAsia="Times New Roman" w:cstheme="minorHAnsi"/>
          <w:sz w:val="20"/>
          <w:szCs w:val="20"/>
          <w:lang w:val="fr-CH" w:eastAsia="de-DE"/>
        </w:rPr>
        <w:t>Montage</w:t>
      </w:r>
      <w:r>
        <w:rPr>
          <w:rFonts w:eastAsia="Times New Roman" w:cstheme="minorHAnsi"/>
          <w:sz w:val="20"/>
          <w:szCs w:val="20"/>
          <w:lang w:val="fr-CH" w:eastAsia="de-DE"/>
        </w:rPr>
        <w:t>: à plat ou mural</w:t>
      </w:r>
      <w:r>
        <w:rPr>
          <w:rFonts w:eastAsia="Times New Roman" w:cstheme="minorHAnsi"/>
          <w:sz w:val="20"/>
          <w:szCs w:val="20"/>
          <w:lang w:val="fr-CH" w:eastAsia="de-DE"/>
        </w:rPr>
        <w:br/>
      </w:r>
      <w:r w:rsidR="006F429A">
        <w:rPr>
          <w:rFonts w:eastAsia="Times New Roman" w:cstheme="minorHAnsi"/>
          <w:sz w:val="20"/>
          <w:szCs w:val="20"/>
          <w:lang w:val="fr-CH" w:eastAsia="de-DE"/>
        </w:rPr>
        <w:t>Connexion c</w:t>
      </w:r>
      <w:r w:rsidRPr="00CF4550">
        <w:rPr>
          <w:rFonts w:eastAsia="Times New Roman" w:cstheme="minorHAnsi"/>
          <w:sz w:val="20"/>
          <w:szCs w:val="20"/>
          <w:lang w:val="fr-CH" w:eastAsia="de-DE"/>
        </w:rPr>
        <w:t>onsommati</w:t>
      </w:r>
      <w:r w:rsidR="00FD2C31">
        <w:rPr>
          <w:rFonts w:eastAsia="Times New Roman" w:cstheme="minorHAnsi"/>
          <w:sz w:val="20"/>
          <w:szCs w:val="20"/>
          <w:lang w:val="fr-CH" w:eastAsia="de-DE"/>
        </w:rPr>
        <w:t>on électrique en veille</w:t>
      </w:r>
      <w:r>
        <w:rPr>
          <w:rFonts w:eastAsia="Times New Roman" w:cstheme="minorHAnsi"/>
          <w:sz w:val="20"/>
          <w:szCs w:val="20"/>
          <w:lang w:val="fr-CH" w:eastAsia="de-DE"/>
        </w:rPr>
        <w:t>: 0,3 W</w:t>
      </w:r>
      <w:r>
        <w:rPr>
          <w:rFonts w:eastAsia="Times New Roman" w:cstheme="minorHAnsi"/>
          <w:sz w:val="20"/>
          <w:szCs w:val="20"/>
          <w:lang w:val="fr-CH" w:eastAsia="de-DE"/>
        </w:rPr>
        <w:br/>
      </w:r>
      <w:r w:rsidRPr="00CF4550">
        <w:rPr>
          <w:rFonts w:eastAsia="Times New Roman" w:cstheme="minorHAnsi"/>
          <w:sz w:val="20"/>
          <w:szCs w:val="20"/>
          <w:lang w:val="fr-CH" w:eastAsia="de-DE"/>
        </w:rPr>
        <w:t>Consommat</w:t>
      </w:r>
      <w:r w:rsidR="00FD2C31">
        <w:rPr>
          <w:rFonts w:eastAsia="Times New Roman" w:cstheme="minorHAnsi"/>
          <w:sz w:val="20"/>
          <w:szCs w:val="20"/>
          <w:lang w:val="fr-CH" w:eastAsia="de-DE"/>
        </w:rPr>
        <w:t>ion électrique en fonctionnement</w:t>
      </w:r>
      <w:r w:rsidRPr="00CF4550">
        <w:rPr>
          <w:rFonts w:eastAsia="Times New Roman" w:cstheme="minorHAnsi"/>
          <w:sz w:val="20"/>
          <w:szCs w:val="20"/>
          <w:lang w:val="fr-CH" w:eastAsia="de-DE"/>
        </w:rPr>
        <w:t xml:space="preserve">: 0,8 W (avec un </w:t>
      </w:r>
      <w:r>
        <w:rPr>
          <w:rFonts w:eastAsia="Times New Roman" w:cstheme="minorHAnsi"/>
          <w:sz w:val="20"/>
          <w:szCs w:val="20"/>
          <w:lang w:val="fr-CH" w:eastAsia="de-DE"/>
        </w:rPr>
        <w:t>port USB de type A non utilisé)</w:t>
      </w:r>
      <w:r>
        <w:rPr>
          <w:rFonts w:eastAsia="Times New Roman" w:cstheme="minorHAnsi"/>
          <w:sz w:val="20"/>
          <w:szCs w:val="20"/>
          <w:lang w:val="fr-CH" w:eastAsia="de-DE"/>
        </w:rPr>
        <w:br/>
      </w:r>
      <w:r w:rsidRPr="00CF4550">
        <w:rPr>
          <w:rFonts w:eastAsia="Times New Roman" w:cstheme="minorHAnsi"/>
          <w:sz w:val="20"/>
          <w:szCs w:val="20"/>
          <w:lang w:val="fr-CH" w:eastAsia="de-DE"/>
        </w:rPr>
        <w:t>Temp</w:t>
      </w:r>
      <w:r w:rsidR="00AC5D04">
        <w:rPr>
          <w:rFonts w:eastAsia="Times New Roman" w:cstheme="minorHAnsi"/>
          <w:sz w:val="20"/>
          <w:szCs w:val="20"/>
          <w:lang w:val="fr-CH" w:eastAsia="de-DE"/>
        </w:rPr>
        <w:t>érature ambiante</w:t>
      </w:r>
      <w:r w:rsidR="007350ED">
        <w:rPr>
          <w:rFonts w:eastAsia="Times New Roman" w:cstheme="minorHAnsi"/>
          <w:sz w:val="20"/>
          <w:szCs w:val="20"/>
          <w:lang w:val="fr-CH" w:eastAsia="de-DE"/>
        </w:rPr>
        <w:t xml:space="preserve"> de</w:t>
      </w:r>
      <w:r w:rsidR="00AC5D04">
        <w:rPr>
          <w:rFonts w:eastAsia="Times New Roman" w:cstheme="minorHAnsi"/>
          <w:sz w:val="20"/>
          <w:szCs w:val="20"/>
          <w:lang w:val="fr-CH" w:eastAsia="de-DE"/>
        </w:rPr>
        <w:t xml:space="preserve"> f</w:t>
      </w:r>
      <w:r w:rsidR="00FD2C31">
        <w:rPr>
          <w:rFonts w:eastAsia="Times New Roman" w:cstheme="minorHAnsi"/>
          <w:sz w:val="20"/>
          <w:szCs w:val="20"/>
          <w:lang w:val="fr-CH" w:eastAsia="de-DE"/>
        </w:rPr>
        <w:t>onctionnement</w:t>
      </w:r>
      <w:r w:rsidRPr="00CF4550">
        <w:rPr>
          <w:rFonts w:eastAsia="Times New Roman" w:cstheme="minorHAnsi"/>
          <w:sz w:val="20"/>
          <w:szCs w:val="20"/>
          <w:lang w:val="fr-CH" w:eastAsia="de-DE"/>
        </w:rPr>
        <w:t>: 0 °C - 50 °C</w:t>
      </w:r>
    </w:p>
    <w:p w:rsidR="00D008A2" w:rsidRPr="00CF4550" w:rsidRDefault="00D008A2" w:rsidP="00025FF4">
      <w:pPr>
        <w:rPr>
          <w:rFonts w:cstheme="minorHAnsi"/>
          <w:sz w:val="20"/>
          <w:szCs w:val="20"/>
          <w:lang w:val="fr-CH"/>
        </w:rPr>
      </w:pPr>
    </w:p>
    <w:p w:rsidR="00D008A2" w:rsidRPr="00CF4550" w:rsidRDefault="00D008A2" w:rsidP="00025FF4">
      <w:pPr>
        <w:rPr>
          <w:rFonts w:cstheme="minorHAnsi"/>
          <w:sz w:val="20"/>
          <w:szCs w:val="20"/>
          <w:lang w:val="fr-CH"/>
        </w:rPr>
      </w:pPr>
    </w:p>
    <w:p w:rsidR="001C5F61" w:rsidRPr="00CF4550" w:rsidRDefault="001C5F61" w:rsidP="00025FF4">
      <w:pPr>
        <w:rPr>
          <w:rFonts w:cstheme="minorHAnsi"/>
          <w:sz w:val="20"/>
          <w:szCs w:val="20"/>
          <w:lang w:val="fr-CH"/>
        </w:rPr>
      </w:pPr>
    </w:p>
    <w:p w:rsidR="00025FF4" w:rsidRDefault="00025FF4" w:rsidP="00025FF4">
      <w:pPr>
        <w:rPr>
          <w:rFonts w:cstheme="minorHAnsi"/>
          <w:sz w:val="20"/>
          <w:szCs w:val="20"/>
          <w:lang w:val="fr-CH"/>
        </w:rPr>
      </w:pPr>
    </w:p>
    <w:p w:rsidR="00170815" w:rsidRPr="00CF4550" w:rsidRDefault="00170815" w:rsidP="00025FF4">
      <w:pPr>
        <w:rPr>
          <w:rFonts w:cstheme="minorHAnsi"/>
          <w:sz w:val="20"/>
          <w:szCs w:val="20"/>
          <w:lang w:val="fr-CH"/>
        </w:rPr>
      </w:pPr>
    </w:p>
    <w:p w:rsidR="00025FF4" w:rsidRPr="00600DF4" w:rsidRDefault="00BA2849" w:rsidP="00025FF4">
      <w:pPr>
        <w:ind w:firstLine="720"/>
        <w:jc w:val="both"/>
        <w:rPr>
          <w:rFonts w:cstheme="minorHAnsi"/>
          <w:sz w:val="20"/>
          <w:szCs w:val="20"/>
          <w:lang w:val="fr-CH"/>
        </w:rPr>
      </w:pPr>
      <w:r w:rsidRPr="00B77F49">
        <w:rPr>
          <w:sz w:val="20"/>
          <w:szCs w:val="20"/>
          <w:lang w:val="fr-CH"/>
        </w:rPr>
        <w:lastRenderedPageBreak/>
        <w:t>Marque</w:t>
      </w:r>
      <w:r w:rsidR="00025FF4" w:rsidRPr="00600DF4">
        <w:rPr>
          <w:rFonts w:cstheme="minorHAnsi"/>
          <w:sz w:val="20"/>
          <w:szCs w:val="20"/>
          <w:lang w:val="fr-CH"/>
        </w:rPr>
        <w:t>:</w:t>
      </w:r>
      <w:r w:rsidR="00025FF4" w:rsidRPr="00600DF4">
        <w:rPr>
          <w:rFonts w:cstheme="minorHAnsi"/>
          <w:sz w:val="20"/>
          <w:szCs w:val="20"/>
          <w:lang w:val="fr-CH"/>
        </w:rPr>
        <w:tab/>
      </w:r>
      <w:r w:rsidR="00CF4550" w:rsidRPr="00600DF4">
        <w:rPr>
          <w:rFonts w:cstheme="minorHAnsi"/>
          <w:sz w:val="20"/>
          <w:szCs w:val="20"/>
          <w:lang w:val="fr-CH"/>
        </w:rPr>
        <w:tab/>
      </w:r>
      <w:r>
        <w:rPr>
          <w:rFonts w:cstheme="minorHAnsi"/>
          <w:sz w:val="20"/>
          <w:szCs w:val="20"/>
          <w:lang w:val="fr-CH"/>
        </w:rPr>
        <w:tab/>
      </w:r>
      <w:r w:rsidR="00BB6423" w:rsidRPr="00600DF4">
        <w:rPr>
          <w:rFonts w:cstheme="minorHAnsi"/>
          <w:sz w:val="20"/>
          <w:szCs w:val="20"/>
          <w:lang w:val="fr-CH"/>
        </w:rPr>
        <w:t>myTEM</w:t>
      </w:r>
    </w:p>
    <w:p w:rsidR="00D87B6C" w:rsidRPr="00600DF4" w:rsidRDefault="00025FF4" w:rsidP="00D87B6C">
      <w:pPr>
        <w:ind w:firstLine="720"/>
        <w:jc w:val="both"/>
        <w:rPr>
          <w:rFonts w:cstheme="minorHAnsi"/>
          <w:sz w:val="20"/>
          <w:szCs w:val="20"/>
          <w:lang w:val="fr-CH"/>
        </w:rPr>
      </w:pPr>
      <w:r w:rsidRPr="00600DF4">
        <w:rPr>
          <w:rFonts w:cstheme="minorHAnsi"/>
          <w:sz w:val="20"/>
          <w:szCs w:val="20"/>
          <w:lang w:val="fr-CH"/>
        </w:rPr>
        <w:t>Typ</w:t>
      </w:r>
      <w:r w:rsidR="00CF4550" w:rsidRPr="00600DF4">
        <w:rPr>
          <w:rFonts w:cstheme="minorHAnsi"/>
          <w:sz w:val="20"/>
          <w:szCs w:val="20"/>
          <w:lang w:val="fr-CH"/>
        </w:rPr>
        <w:t>e</w:t>
      </w:r>
      <w:r w:rsidRPr="00600DF4">
        <w:rPr>
          <w:rFonts w:cstheme="minorHAnsi"/>
          <w:sz w:val="20"/>
          <w:szCs w:val="20"/>
          <w:lang w:val="fr-CH"/>
        </w:rPr>
        <w:t>:</w:t>
      </w:r>
      <w:r w:rsidR="00F54807" w:rsidRPr="00600DF4">
        <w:rPr>
          <w:rFonts w:cstheme="minorHAnsi"/>
          <w:sz w:val="20"/>
          <w:szCs w:val="20"/>
          <w:lang w:val="fr-CH"/>
        </w:rPr>
        <w:tab/>
      </w:r>
      <w:r w:rsidR="00F54807" w:rsidRPr="00600DF4">
        <w:rPr>
          <w:rFonts w:cstheme="minorHAnsi"/>
          <w:sz w:val="20"/>
          <w:szCs w:val="20"/>
          <w:lang w:val="fr-CH"/>
        </w:rPr>
        <w:tab/>
      </w:r>
      <w:r w:rsidR="00F54807" w:rsidRPr="00600DF4">
        <w:rPr>
          <w:rFonts w:cstheme="minorHAnsi"/>
          <w:sz w:val="20"/>
          <w:szCs w:val="20"/>
          <w:lang w:val="fr-CH"/>
        </w:rPr>
        <w:tab/>
      </w:r>
      <w:r w:rsidR="00BB6423" w:rsidRPr="00600DF4">
        <w:rPr>
          <w:rFonts w:cstheme="minorHAnsi"/>
          <w:sz w:val="20"/>
          <w:szCs w:val="20"/>
          <w:lang w:val="fr-CH"/>
        </w:rPr>
        <w:t>Radio Server</w:t>
      </w:r>
      <w:r w:rsidR="00D87B6C" w:rsidRPr="00600DF4">
        <w:rPr>
          <w:rFonts w:cstheme="minorHAnsi"/>
          <w:sz w:val="20"/>
          <w:szCs w:val="20"/>
          <w:lang w:val="fr-CH"/>
        </w:rPr>
        <w:t xml:space="preserve"> / MTSER-100-WL</w:t>
      </w:r>
    </w:p>
    <w:p w:rsidR="00025FF4" w:rsidRPr="00600DF4" w:rsidRDefault="00CF4550" w:rsidP="00BB6423">
      <w:pPr>
        <w:ind w:firstLine="720"/>
        <w:rPr>
          <w:rFonts w:cstheme="minorHAnsi"/>
          <w:sz w:val="20"/>
          <w:szCs w:val="20"/>
          <w:lang w:val="fr-CH"/>
        </w:rPr>
      </w:pPr>
      <w:r w:rsidRPr="00600DF4">
        <w:rPr>
          <w:rFonts w:cstheme="minorHAnsi"/>
          <w:sz w:val="20"/>
          <w:szCs w:val="20"/>
          <w:lang w:val="fr-CH"/>
        </w:rPr>
        <w:t>Numéro d'article:</w:t>
      </w:r>
      <w:r w:rsidRPr="00600DF4">
        <w:rPr>
          <w:rFonts w:cstheme="minorHAnsi"/>
          <w:sz w:val="20"/>
          <w:szCs w:val="20"/>
          <w:lang w:val="fr-CH"/>
        </w:rPr>
        <w:tab/>
      </w:r>
      <w:r w:rsidRPr="00600DF4">
        <w:rPr>
          <w:rFonts w:cstheme="minorHAnsi"/>
          <w:sz w:val="20"/>
          <w:szCs w:val="20"/>
          <w:lang w:val="fr-CH"/>
        </w:rPr>
        <w:tab/>
      </w:r>
      <w:r w:rsidR="006E5F38" w:rsidRPr="00600DF4">
        <w:rPr>
          <w:rFonts w:cstheme="minorHAnsi"/>
          <w:sz w:val="20"/>
          <w:szCs w:val="20"/>
          <w:lang w:val="fr-CH"/>
        </w:rPr>
        <w:t>805</w:t>
      </w:r>
      <w:r w:rsidR="00BB6423" w:rsidRPr="00600DF4">
        <w:rPr>
          <w:rFonts w:cstheme="minorHAnsi"/>
          <w:sz w:val="20"/>
          <w:szCs w:val="20"/>
          <w:lang w:val="fr-CH"/>
        </w:rPr>
        <w:t>614</w:t>
      </w:r>
    </w:p>
    <w:p w:rsidR="00F54807" w:rsidRPr="00600DF4" w:rsidRDefault="00F54807">
      <w:pPr>
        <w:rPr>
          <w:b/>
          <w:bCs/>
          <w:lang w:val="fr-CH"/>
        </w:rPr>
      </w:pPr>
      <w:bookmarkStart w:id="2" w:name="h.wt8f012ymmyk"/>
      <w:bookmarkEnd w:id="2"/>
      <w:r w:rsidRPr="00600DF4">
        <w:rPr>
          <w:b/>
          <w:bCs/>
          <w:lang w:val="fr-CH"/>
        </w:rPr>
        <w:br w:type="page"/>
      </w:r>
    </w:p>
    <w:p w:rsidR="009B07AC" w:rsidRPr="00600DF4" w:rsidRDefault="00BB6423" w:rsidP="00B408A4">
      <w:pPr>
        <w:pStyle w:val="berschrift2"/>
        <w:rPr>
          <w:rFonts w:asciiTheme="minorHAnsi" w:hAnsiTheme="minorHAnsi" w:cstheme="minorHAnsi"/>
          <w:lang w:val="fr-CH"/>
        </w:rPr>
      </w:pPr>
      <w:bookmarkStart w:id="3" w:name="_Toc26888710"/>
      <w:bookmarkStart w:id="4" w:name="_Toc64388882"/>
      <w:r w:rsidRPr="00600DF4">
        <w:rPr>
          <w:rFonts w:asciiTheme="minorHAnsi" w:eastAsia="Arial" w:hAnsiTheme="minorHAnsi" w:cstheme="minorHAnsi"/>
          <w:lang w:val="fr-CH"/>
        </w:rPr>
        <w:lastRenderedPageBreak/>
        <w:t>Smart Server</w:t>
      </w:r>
      <w:bookmarkEnd w:id="3"/>
      <w:bookmarkEnd w:id="4"/>
    </w:p>
    <w:p w:rsidR="009B07AC" w:rsidRPr="00600DF4" w:rsidRDefault="009B07AC" w:rsidP="009B07AC">
      <w:pPr>
        <w:rPr>
          <w:lang w:val="fr-CH"/>
        </w:rPr>
      </w:pPr>
    </w:p>
    <w:p w:rsidR="00A92FF9" w:rsidRDefault="00A92FF9" w:rsidP="000D229D">
      <w:pPr>
        <w:pStyle w:val="StandardWeb"/>
        <w:spacing w:before="0" w:beforeAutospacing="0" w:after="240" w:afterAutospacing="0"/>
        <w:rPr>
          <w:rFonts w:asciiTheme="minorHAnsi" w:hAnsiTheme="minorHAnsi" w:cstheme="minorHAnsi"/>
          <w:sz w:val="20"/>
          <w:szCs w:val="20"/>
          <w:lang w:val="fr-CH"/>
        </w:rPr>
      </w:pPr>
      <w:r w:rsidRPr="00A92FF9">
        <w:rPr>
          <w:rFonts w:asciiTheme="minorHAnsi" w:hAnsiTheme="minorHAnsi" w:cstheme="minorHAnsi"/>
          <w:sz w:val="20"/>
          <w:szCs w:val="20"/>
          <w:lang w:val="fr-CH"/>
        </w:rPr>
        <w:t xml:space="preserve">Le Smart Server est un </w:t>
      </w:r>
      <w:r w:rsidR="00390823">
        <w:rPr>
          <w:rFonts w:asciiTheme="minorHAnsi" w:hAnsiTheme="minorHAnsi" w:cstheme="minorHAnsi"/>
          <w:sz w:val="20"/>
          <w:szCs w:val="20"/>
          <w:lang w:val="fr-CH"/>
        </w:rPr>
        <w:t>smart home serveur</w:t>
      </w:r>
      <w:r w:rsidRPr="00A92FF9">
        <w:rPr>
          <w:rFonts w:asciiTheme="minorHAnsi" w:hAnsiTheme="minorHAnsi" w:cstheme="minorHAnsi"/>
          <w:sz w:val="20"/>
          <w:szCs w:val="20"/>
          <w:lang w:val="fr-CH"/>
        </w:rPr>
        <w:t xml:space="preserve"> intelligent et idéal pour </w:t>
      </w:r>
      <w:r w:rsidR="00BA2849">
        <w:rPr>
          <w:rFonts w:asciiTheme="minorHAnsi" w:hAnsiTheme="minorHAnsi" w:cstheme="minorHAnsi"/>
          <w:sz w:val="20"/>
          <w:szCs w:val="20"/>
          <w:lang w:val="fr-CH"/>
        </w:rPr>
        <w:t>l’installation dans une armoire de commande</w:t>
      </w:r>
      <w:r w:rsidRPr="00A92FF9">
        <w:rPr>
          <w:rFonts w:asciiTheme="minorHAnsi" w:hAnsiTheme="minorHAnsi" w:cstheme="minorHAnsi"/>
          <w:sz w:val="20"/>
          <w:szCs w:val="20"/>
          <w:lang w:val="fr-CH"/>
        </w:rPr>
        <w:t xml:space="preserve">. </w:t>
      </w:r>
    </w:p>
    <w:p w:rsidR="001C5F61" w:rsidRPr="00A92FF9" w:rsidRDefault="00A92FF9" w:rsidP="001C5F61">
      <w:pPr>
        <w:rPr>
          <w:rFonts w:cstheme="minorHAnsi"/>
          <w:sz w:val="20"/>
          <w:lang w:val="fr-CH"/>
        </w:rPr>
      </w:pPr>
      <w:r w:rsidRPr="00A92FF9">
        <w:rPr>
          <w:rFonts w:eastAsia="Times New Roman" w:cstheme="minorHAnsi"/>
          <w:sz w:val="20"/>
          <w:szCs w:val="20"/>
          <w:lang w:val="fr-CH" w:eastAsia="en-GB"/>
        </w:rPr>
        <w:t>Il dispose d'une connexion LAN, d'une connexion CAN, d'entrées et de sorties analogiques et numériques, d'un logiciel de programmation comprenant la fonction LiveView et le mode simulation ainsi qu'une application pour iOS et Android.</w:t>
      </w:r>
    </w:p>
    <w:p w:rsidR="00CC769A" w:rsidRPr="00A92FF9" w:rsidRDefault="00CC769A" w:rsidP="001C5F61">
      <w:pPr>
        <w:rPr>
          <w:rFonts w:cstheme="minorHAnsi"/>
          <w:sz w:val="20"/>
          <w:lang w:val="fr-CH"/>
        </w:rPr>
      </w:pPr>
    </w:p>
    <w:p w:rsidR="00CC769A" w:rsidRPr="00A92FF9" w:rsidRDefault="00CC769A" w:rsidP="001C5F61">
      <w:pPr>
        <w:rPr>
          <w:rFonts w:cstheme="minorHAnsi"/>
          <w:sz w:val="20"/>
          <w:lang w:val="fr-CH"/>
        </w:rPr>
      </w:pPr>
    </w:p>
    <w:p w:rsidR="001C5F61" w:rsidRDefault="001C5F61" w:rsidP="001C5F61">
      <w:pPr>
        <w:rPr>
          <w:rFonts w:cstheme="minorHAnsi"/>
          <w:sz w:val="20"/>
          <w:lang w:val="fr-CH"/>
        </w:rPr>
      </w:pPr>
    </w:p>
    <w:p w:rsidR="00F92F4B" w:rsidRDefault="00F92F4B" w:rsidP="001C5F61">
      <w:pPr>
        <w:rPr>
          <w:rFonts w:cstheme="minorHAnsi"/>
          <w:sz w:val="20"/>
          <w:lang w:val="fr-CH"/>
        </w:rPr>
      </w:pPr>
    </w:p>
    <w:p w:rsidR="00F92F4B" w:rsidRPr="00A92FF9" w:rsidRDefault="00F92F4B" w:rsidP="001C5F61">
      <w:pPr>
        <w:rPr>
          <w:rFonts w:cstheme="minorHAnsi"/>
          <w:sz w:val="20"/>
          <w:lang w:val="fr-CH"/>
        </w:rPr>
      </w:pPr>
    </w:p>
    <w:p w:rsidR="001E694A" w:rsidRPr="00851ABC" w:rsidRDefault="00E924E2" w:rsidP="00E924E2">
      <w:pPr>
        <w:rPr>
          <w:rFonts w:cstheme="minorHAnsi"/>
          <w:sz w:val="20"/>
          <w:szCs w:val="20"/>
          <w:lang w:val="fr-CH"/>
        </w:rPr>
      </w:pPr>
      <w:r w:rsidRPr="00E924E2">
        <w:rPr>
          <w:rFonts w:cstheme="minorHAnsi"/>
          <w:sz w:val="20"/>
          <w:szCs w:val="20"/>
          <w:lang w:val="fr-CH"/>
        </w:rPr>
        <w:t>Dimensions (L × H × P)</w:t>
      </w:r>
      <w:r w:rsidR="00A12E4F">
        <w:rPr>
          <w:rFonts w:cstheme="minorHAnsi"/>
          <w:sz w:val="20"/>
          <w:szCs w:val="20"/>
          <w:lang w:val="fr-CH"/>
        </w:rPr>
        <w:t> :</w:t>
      </w:r>
      <w:r w:rsidRPr="00E924E2">
        <w:rPr>
          <w:rFonts w:cstheme="minorHAnsi"/>
          <w:sz w:val="20"/>
          <w:szCs w:val="20"/>
          <w:lang w:val="fr-CH"/>
        </w:rPr>
        <w:t xml:space="preserve"> 160,5 × 101,1 × 62,5 mm (hau</w:t>
      </w:r>
      <w:r>
        <w:rPr>
          <w:rFonts w:cstheme="minorHAnsi"/>
          <w:sz w:val="20"/>
          <w:szCs w:val="20"/>
          <w:lang w:val="fr-CH"/>
        </w:rPr>
        <w:t>teur avec connecteurs 106,8 mm)</w:t>
      </w:r>
      <w:r>
        <w:rPr>
          <w:rFonts w:cstheme="minorHAnsi"/>
          <w:sz w:val="20"/>
          <w:szCs w:val="20"/>
          <w:lang w:val="fr-CH"/>
        </w:rPr>
        <w:br/>
      </w:r>
      <w:r w:rsidRPr="00E924E2">
        <w:rPr>
          <w:rFonts w:cstheme="minorHAnsi"/>
          <w:sz w:val="20"/>
          <w:szCs w:val="20"/>
          <w:lang w:val="fr-CH"/>
        </w:rPr>
        <w:t>L'appareil est installé dans une armoire électriqu</w:t>
      </w:r>
      <w:r w:rsidR="00851ABC">
        <w:rPr>
          <w:rFonts w:cstheme="minorHAnsi"/>
          <w:sz w:val="20"/>
          <w:szCs w:val="20"/>
          <w:lang w:val="fr-CH"/>
        </w:rPr>
        <w:t>e, montée sur un rail DIN 35 mm</w:t>
      </w:r>
      <w:r w:rsidR="00851ABC">
        <w:rPr>
          <w:rFonts w:cstheme="minorHAnsi"/>
          <w:sz w:val="20"/>
          <w:szCs w:val="20"/>
          <w:lang w:val="fr-CH"/>
        </w:rPr>
        <w:br/>
      </w:r>
      <w:r w:rsidRPr="00E924E2">
        <w:rPr>
          <w:rFonts w:cstheme="minorHAnsi"/>
          <w:sz w:val="20"/>
          <w:szCs w:val="20"/>
          <w:lang w:val="fr-CH"/>
        </w:rPr>
        <w:t>Tension de fonctionnement</w:t>
      </w:r>
      <w:r w:rsidR="00A12E4F">
        <w:rPr>
          <w:rFonts w:cstheme="minorHAnsi"/>
          <w:sz w:val="20"/>
          <w:szCs w:val="20"/>
          <w:lang w:val="fr-CH"/>
        </w:rPr>
        <w:t> :</w:t>
      </w:r>
      <w:r w:rsidRPr="00E924E2">
        <w:rPr>
          <w:rFonts w:cstheme="minorHAnsi"/>
          <w:sz w:val="20"/>
          <w:szCs w:val="20"/>
          <w:lang w:val="fr-CH"/>
        </w:rPr>
        <w:t xml:space="preserve"> 24 VDC ± 10% avec des bornes de support</w:t>
      </w:r>
      <w:r w:rsidR="00851ABC">
        <w:rPr>
          <w:rFonts w:cstheme="minorHAnsi"/>
          <w:sz w:val="20"/>
          <w:szCs w:val="20"/>
          <w:lang w:val="fr-CH"/>
        </w:rPr>
        <w:t xml:space="preserve"> pour le câblage supplémentaire</w:t>
      </w:r>
      <w:r w:rsidR="00851ABC">
        <w:rPr>
          <w:rFonts w:cstheme="minorHAnsi"/>
          <w:sz w:val="20"/>
          <w:szCs w:val="20"/>
          <w:lang w:val="fr-CH"/>
        </w:rPr>
        <w:br/>
        <w:t>LAN, bus CAN</w:t>
      </w:r>
      <w:r w:rsidR="00851ABC">
        <w:rPr>
          <w:rFonts w:cstheme="minorHAnsi"/>
          <w:sz w:val="20"/>
          <w:szCs w:val="20"/>
          <w:lang w:val="fr-CH"/>
        </w:rPr>
        <w:br/>
      </w:r>
      <w:r w:rsidRPr="00E924E2">
        <w:rPr>
          <w:rFonts w:cstheme="minorHAnsi"/>
          <w:sz w:val="20"/>
          <w:szCs w:val="20"/>
          <w:lang w:val="fr-CH"/>
        </w:rPr>
        <w:t>8 entrées numériques 24 VDC (DI1 - DI8) pour, par exemple, des interrupteurs externes</w:t>
      </w:r>
      <w:r w:rsidR="00851ABC">
        <w:rPr>
          <w:rFonts w:cstheme="minorHAnsi"/>
          <w:sz w:val="20"/>
          <w:szCs w:val="20"/>
          <w:lang w:val="fr-CH"/>
        </w:rPr>
        <w:br/>
      </w:r>
      <w:r w:rsidRPr="00E924E2">
        <w:rPr>
          <w:rFonts w:cstheme="minorHAnsi"/>
          <w:sz w:val="20"/>
          <w:szCs w:val="20"/>
          <w:lang w:val="fr-CH"/>
        </w:rPr>
        <w:t>Alimentation 24 VDC, 100 mA, pour les entrée</w:t>
      </w:r>
      <w:r w:rsidR="00851ABC">
        <w:rPr>
          <w:rFonts w:cstheme="minorHAnsi"/>
          <w:sz w:val="20"/>
          <w:szCs w:val="20"/>
          <w:lang w:val="fr-CH"/>
        </w:rPr>
        <w:t>s numériques DI1 - DI8 (VDIout)</w:t>
      </w:r>
      <w:r w:rsidR="00851ABC">
        <w:rPr>
          <w:rFonts w:cstheme="minorHAnsi"/>
          <w:sz w:val="20"/>
          <w:szCs w:val="20"/>
          <w:lang w:val="fr-CH"/>
        </w:rPr>
        <w:br/>
      </w:r>
      <w:r w:rsidRPr="00E924E2">
        <w:rPr>
          <w:rFonts w:cstheme="minorHAnsi"/>
          <w:sz w:val="20"/>
          <w:szCs w:val="20"/>
          <w:lang w:val="fr-CH"/>
        </w:rPr>
        <w:t>4 entrées analogiques 0-10 VDC (AI1 - AI4). Les sondes NTC, PTC ou PT1000 peuvent être utilisées sur AI1 et AI2. Toutes les entrées analogiques peuvent également être utilisées co</w:t>
      </w:r>
      <w:r w:rsidR="00851ABC">
        <w:rPr>
          <w:rFonts w:cstheme="minorHAnsi"/>
          <w:sz w:val="20"/>
          <w:szCs w:val="20"/>
          <w:lang w:val="fr-CH"/>
        </w:rPr>
        <w:t>mme entrées numériques 24 VDC.</w:t>
      </w:r>
      <w:r w:rsidR="00851ABC">
        <w:rPr>
          <w:rFonts w:cstheme="minorHAnsi"/>
          <w:sz w:val="20"/>
          <w:szCs w:val="20"/>
          <w:lang w:val="fr-CH"/>
        </w:rPr>
        <w:br/>
      </w:r>
      <w:r w:rsidRPr="00E924E2">
        <w:rPr>
          <w:rFonts w:cstheme="minorHAnsi"/>
          <w:sz w:val="20"/>
          <w:szCs w:val="20"/>
          <w:lang w:val="fr-CH"/>
        </w:rPr>
        <w:t>4 sorties analogiq</w:t>
      </w:r>
      <w:r w:rsidR="00851ABC">
        <w:rPr>
          <w:rFonts w:cstheme="minorHAnsi"/>
          <w:sz w:val="20"/>
          <w:szCs w:val="20"/>
          <w:lang w:val="fr-CH"/>
        </w:rPr>
        <w:t>ues 0-10 VDC, 20 mA (AO1 - AO4)</w:t>
      </w:r>
      <w:r w:rsidR="00851ABC">
        <w:rPr>
          <w:rFonts w:cstheme="minorHAnsi"/>
          <w:sz w:val="20"/>
          <w:szCs w:val="20"/>
          <w:lang w:val="fr-CH"/>
        </w:rPr>
        <w:br/>
      </w:r>
      <w:r w:rsidRPr="00E924E2">
        <w:rPr>
          <w:rFonts w:cstheme="minorHAnsi"/>
          <w:sz w:val="20"/>
          <w:szCs w:val="20"/>
          <w:lang w:val="fr-CH"/>
        </w:rPr>
        <w:t>8 sorties numériques avec des relais libres de potentiel 8 A</w:t>
      </w:r>
      <w:r w:rsidR="00851ABC">
        <w:rPr>
          <w:rFonts w:cstheme="minorHAnsi"/>
          <w:sz w:val="20"/>
          <w:szCs w:val="20"/>
          <w:lang w:val="fr-CH"/>
        </w:rPr>
        <w:t>, 250 VAC ou 30 VDC (DO1 - DO8)</w:t>
      </w:r>
      <w:r w:rsidR="00851ABC">
        <w:rPr>
          <w:rFonts w:cstheme="minorHAnsi"/>
          <w:sz w:val="20"/>
          <w:szCs w:val="20"/>
          <w:lang w:val="fr-CH"/>
        </w:rPr>
        <w:br/>
      </w:r>
      <w:r w:rsidRPr="00E924E2">
        <w:rPr>
          <w:rFonts w:cstheme="minorHAnsi"/>
          <w:sz w:val="20"/>
          <w:szCs w:val="20"/>
          <w:lang w:val="fr-CH"/>
        </w:rPr>
        <w:t xml:space="preserve">Réglage manuel des sorties via le commutateur DIP </w:t>
      </w:r>
      <w:r w:rsidR="00851ABC">
        <w:rPr>
          <w:rFonts w:cstheme="minorHAnsi"/>
          <w:sz w:val="20"/>
          <w:szCs w:val="20"/>
          <w:lang w:val="fr-CH"/>
        </w:rPr>
        <w:t>pour une mise en service facile</w:t>
      </w:r>
      <w:r w:rsidR="00A12E4F">
        <w:rPr>
          <w:rFonts w:cstheme="minorHAnsi"/>
          <w:sz w:val="20"/>
          <w:szCs w:val="20"/>
          <w:lang w:val="fr-CH"/>
        </w:rPr>
        <w:t>.</w:t>
      </w:r>
      <w:r w:rsidR="00851ABC">
        <w:rPr>
          <w:rFonts w:cstheme="minorHAnsi"/>
          <w:sz w:val="20"/>
          <w:szCs w:val="20"/>
          <w:lang w:val="fr-CH"/>
        </w:rPr>
        <w:br/>
      </w:r>
      <w:r w:rsidRPr="00851ABC">
        <w:rPr>
          <w:rFonts w:cstheme="minorHAnsi"/>
          <w:sz w:val="20"/>
          <w:szCs w:val="20"/>
          <w:lang w:val="fr-CH"/>
        </w:rPr>
        <w:t>T</w:t>
      </w:r>
      <w:r w:rsidR="00AC5D04">
        <w:rPr>
          <w:rFonts w:cstheme="minorHAnsi"/>
          <w:sz w:val="20"/>
          <w:szCs w:val="20"/>
          <w:lang w:val="fr-CH"/>
        </w:rPr>
        <w:t>empérature ambiante</w:t>
      </w:r>
      <w:r w:rsidR="007350ED">
        <w:rPr>
          <w:rFonts w:cstheme="minorHAnsi"/>
          <w:sz w:val="20"/>
          <w:szCs w:val="20"/>
          <w:lang w:val="fr-CH"/>
        </w:rPr>
        <w:t xml:space="preserve"> de</w:t>
      </w:r>
      <w:r w:rsidR="00AC5D04">
        <w:rPr>
          <w:rFonts w:cstheme="minorHAnsi"/>
          <w:sz w:val="20"/>
          <w:szCs w:val="20"/>
          <w:lang w:val="fr-CH"/>
        </w:rPr>
        <w:t xml:space="preserve"> fonctionnement</w:t>
      </w:r>
      <w:r w:rsidRPr="00851ABC">
        <w:rPr>
          <w:rFonts w:cstheme="minorHAnsi"/>
          <w:sz w:val="20"/>
          <w:szCs w:val="20"/>
          <w:lang w:val="fr-CH"/>
        </w:rPr>
        <w:t>: 0 °C - 50 °C</w:t>
      </w:r>
    </w:p>
    <w:p w:rsidR="001E694A" w:rsidRPr="00851ABC" w:rsidRDefault="001E694A" w:rsidP="009B07AC">
      <w:pPr>
        <w:rPr>
          <w:rFonts w:cstheme="minorHAnsi"/>
          <w:sz w:val="20"/>
          <w:szCs w:val="20"/>
          <w:lang w:val="fr-CH"/>
        </w:rPr>
      </w:pPr>
    </w:p>
    <w:p w:rsidR="009B07AC" w:rsidRPr="00851ABC" w:rsidRDefault="009B07AC" w:rsidP="009B07AC">
      <w:pPr>
        <w:rPr>
          <w:rFonts w:cstheme="minorHAnsi"/>
          <w:sz w:val="20"/>
          <w:szCs w:val="20"/>
          <w:lang w:val="fr-CH"/>
        </w:rPr>
      </w:pPr>
    </w:p>
    <w:p w:rsidR="00CC769A" w:rsidRDefault="00CC769A" w:rsidP="009B07AC">
      <w:pPr>
        <w:rPr>
          <w:rFonts w:cstheme="minorHAnsi"/>
          <w:sz w:val="20"/>
          <w:szCs w:val="20"/>
          <w:lang w:val="fr-CH"/>
        </w:rPr>
      </w:pPr>
    </w:p>
    <w:p w:rsidR="00170815" w:rsidRDefault="00170815" w:rsidP="009B07AC">
      <w:pPr>
        <w:rPr>
          <w:rFonts w:cstheme="minorHAnsi"/>
          <w:sz w:val="20"/>
          <w:szCs w:val="20"/>
          <w:lang w:val="fr-CH"/>
        </w:rPr>
      </w:pPr>
    </w:p>
    <w:p w:rsidR="00170815" w:rsidRPr="00851ABC" w:rsidRDefault="00170815" w:rsidP="009B07AC">
      <w:pPr>
        <w:rPr>
          <w:rFonts w:cstheme="minorHAnsi"/>
          <w:sz w:val="20"/>
          <w:szCs w:val="20"/>
          <w:lang w:val="fr-CH"/>
        </w:rPr>
      </w:pPr>
    </w:p>
    <w:p w:rsidR="009B07AC" w:rsidRPr="00A92FF9" w:rsidRDefault="00BA2849" w:rsidP="009B07AC">
      <w:pPr>
        <w:ind w:firstLine="720"/>
        <w:jc w:val="both"/>
        <w:rPr>
          <w:rFonts w:cstheme="minorHAnsi"/>
          <w:sz w:val="20"/>
          <w:szCs w:val="20"/>
          <w:lang w:val="fr-CH"/>
        </w:rPr>
      </w:pPr>
      <w:r w:rsidRPr="00B77F49">
        <w:rPr>
          <w:sz w:val="20"/>
          <w:szCs w:val="20"/>
          <w:lang w:val="fr-CH"/>
        </w:rPr>
        <w:t>Marque</w:t>
      </w:r>
      <w:r w:rsidR="00A92FF9">
        <w:rPr>
          <w:rFonts w:cstheme="minorHAnsi"/>
          <w:sz w:val="20"/>
          <w:szCs w:val="20"/>
          <w:lang w:val="fr-CH"/>
        </w:rPr>
        <w:t>:</w:t>
      </w:r>
      <w:r w:rsidR="00A92FF9">
        <w:rPr>
          <w:rFonts w:cstheme="minorHAnsi"/>
          <w:sz w:val="20"/>
          <w:szCs w:val="20"/>
          <w:lang w:val="fr-CH"/>
        </w:rPr>
        <w:tab/>
      </w:r>
      <w:r w:rsidR="00A92FF9">
        <w:rPr>
          <w:rFonts w:cstheme="minorHAnsi"/>
          <w:sz w:val="20"/>
          <w:szCs w:val="20"/>
          <w:lang w:val="fr-CH"/>
        </w:rPr>
        <w:tab/>
      </w:r>
      <w:r>
        <w:rPr>
          <w:rFonts w:cstheme="minorHAnsi"/>
          <w:sz w:val="20"/>
          <w:szCs w:val="20"/>
          <w:lang w:val="fr-CH"/>
        </w:rPr>
        <w:tab/>
      </w:r>
      <w:r w:rsidR="00532606" w:rsidRPr="00A92FF9">
        <w:rPr>
          <w:rFonts w:cstheme="minorHAnsi"/>
          <w:sz w:val="20"/>
          <w:szCs w:val="20"/>
          <w:lang w:val="fr-CH"/>
        </w:rPr>
        <w:t>myTEM</w:t>
      </w:r>
    </w:p>
    <w:p w:rsidR="009B07AC" w:rsidRPr="00A92FF9" w:rsidRDefault="009B07AC" w:rsidP="009B07AC">
      <w:pPr>
        <w:ind w:firstLine="720"/>
        <w:jc w:val="both"/>
        <w:rPr>
          <w:rFonts w:cstheme="minorHAnsi"/>
          <w:sz w:val="20"/>
          <w:szCs w:val="20"/>
          <w:lang w:val="fr-CH"/>
        </w:rPr>
      </w:pPr>
      <w:r w:rsidRPr="00A92FF9">
        <w:rPr>
          <w:rFonts w:cstheme="minorHAnsi"/>
          <w:sz w:val="20"/>
          <w:szCs w:val="20"/>
          <w:lang w:val="fr-CH"/>
        </w:rPr>
        <w:t>Typ</w:t>
      </w:r>
      <w:r w:rsidR="00A92FF9" w:rsidRPr="00A92FF9">
        <w:rPr>
          <w:rFonts w:cstheme="minorHAnsi"/>
          <w:sz w:val="20"/>
          <w:szCs w:val="20"/>
          <w:lang w:val="fr-CH"/>
        </w:rPr>
        <w:t>e</w:t>
      </w:r>
      <w:r w:rsidRPr="00A92FF9">
        <w:rPr>
          <w:rFonts w:cstheme="minorHAnsi"/>
          <w:sz w:val="20"/>
          <w:szCs w:val="20"/>
          <w:lang w:val="fr-CH"/>
        </w:rPr>
        <w:t>:</w:t>
      </w:r>
      <w:r w:rsidRPr="00A92FF9">
        <w:rPr>
          <w:rFonts w:cstheme="minorHAnsi"/>
          <w:sz w:val="20"/>
          <w:szCs w:val="20"/>
          <w:lang w:val="fr-CH"/>
        </w:rPr>
        <w:tab/>
      </w:r>
      <w:r w:rsidRPr="00A92FF9">
        <w:rPr>
          <w:rFonts w:cstheme="minorHAnsi"/>
          <w:sz w:val="20"/>
          <w:szCs w:val="20"/>
          <w:lang w:val="fr-CH"/>
        </w:rPr>
        <w:tab/>
      </w:r>
      <w:r w:rsidRPr="00A92FF9">
        <w:rPr>
          <w:rFonts w:cstheme="minorHAnsi"/>
          <w:sz w:val="20"/>
          <w:szCs w:val="20"/>
          <w:lang w:val="fr-CH"/>
        </w:rPr>
        <w:tab/>
      </w:r>
      <w:r w:rsidR="00532606" w:rsidRPr="00A92FF9">
        <w:rPr>
          <w:rFonts w:cstheme="minorHAnsi"/>
          <w:sz w:val="20"/>
          <w:szCs w:val="20"/>
          <w:lang w:val="fr-CH"/>
        </w:rPr>
        <w:t>Smart Server</w:t>
      </w:r>
      <w:r w:rsidR="00D87B6C" w:rsidRPr="00A92FF9">
        <w:rPr>
          <w:rFonts w:cstheme="minorHAnsi"/>
          <w:sz w:val="20"/>
          <w:szCs w:val="20"/>
          <w:lang w:val="fr-CH"/>
        </w:rPr>
        <w:t xml:space="preserve"> / MTSER-100</w:t>
      </w:r>
    </w:p>
    <w:p w:rsidR="009B07AC" w:rsidRPr="00851ABC" w:rsidRDefault="00A92FF9" w:rsidP="00532606">
      <w:pPr>
        <w:ind w:firstLine="720"/>
        <w:jc w:val="both"/>
        <w:rPr>
          <w:rFonts w:cstheme="minorHAnsi"/>
          <w:sz w:val="20"/>
          <w:szCs w:val="20"/>
          <w:lang w:val="fr-CH"/>
        </w:rPr>
      </w:pPr>
      <w:r w:rsidRPr="00851ABC">
        <w:rPr>
          <w:rFonts w:cstheme="minorHAnsi"/>
          <w:sz w:val="20"/>
          <w:szCs w:val="20"/>
          <w:lang w:val="fr-CH"/>
        </w:rPr>
        <w:t>Numéro d'article</w:t>
      </w:r>
      <w:r w:rsidR="009B07AC" w:rsidRPr="00851ABC">
        <w:rPr>
          <w:rFonts w:cstheme="minorHAnsi"/>
          <w:sz w:val="20"/>
          <w:szCs w:val="20"/>
          <w:lang w:val="fr-CH"/>
        </w:rPr>
        <w:t>:</w:t>
      </w:r>
      <w:r w:rsidR="009B07AC" w:rsidRPr="00851ABC">
        <w:rPr>
          <w:rFonts w:cstheme="minorHAnsi"/>
          <w:sz w:val="20"/>
          <w:szCs w:val="20"/>
          <w:lang w:val="fr-CH"/>
        </w:rPr>
        <w:tab/>
      </w:r>
      <w:r w:rsidR="009B07AC" w:rsidRPr="00851ABC">
        <w:rPr>
          <w:rFonts w:cstheme="minorHAnsi"/>
          <w:sz w:val="20"/>
          <w:szCs w:val="20"/>
          <w:lang w:val="fr-CH"/>
        </w:rPr>
        <w:tab/>
      </w:r>
      <w:r w:rsidR="006E5F38" w:rsidRPr="00B91987">
        <w:rPr>
          <w:rFonts w:cstheme="minorHAnsi"/>
          <w:sz w:val="20"/>
          <w:szCs w:val="20"/>
          <w:lang w:val="fr-CH"/>
        </w:rPr>
        <w:t>805</w:t>
      </w:r>
      <w:r w:rsidR="00532606" w:rsidRPr="00B91987">
        <w:rPr>
          <w:rFonts w:cstheme="minorHAnsi"/>
          <w:sz w:val="20"/>
          <w:szCs w:val="20"/>
          <w:lang w:val="fr-CH"/>
        </w:rPr>
        <w:t>613</w:t>
      </w:r>
    </w:p>
    <w:p w:rsidR="00B408A4" w:rsidRPr="00851ABC" w:rsidRDefault="001065CD" w:rsidP="00532606">
      <w:pPr>
        <w:rPr>
          <w:rFonts w:asciiTheme="majorHAnsi" w:eastAsia="Arial" w:hAnsiTheme="majorHAnsi" w:cstheme="majorBidi"/>
          <w:b/>
          <w:bCs/>
          <w:color w:val="365F91" w:themeColor="accent1" w:themeShade="BF"/>
          <w:sz w:val="28"/>
          <w:szCs w:val="28"/>
          <w:lang w:val="fr-CH"/>
        </w:rPr>
      </w:pPr>
      <w:r w:rsidRPr="00851ABC">
        <w:rPr>
          <w:rFonts w:eastAsia="Arial"/>
          <w:lang w:val="fr-CH"/>
        </w:rPr>
        <w:br w:type="page"/>
      </w:r>
    </w:p>
    <w:p w:rsidR="00025FF4" w:rsidRPr="00851ABC" w:rsidRDefault="00532606" w:rsidP="00B408A4">
      <w:pPr>
        <w:pStyle w:val="berschrift2"/>
        <w:rPr>
          <w:rFonts w:asciiTheme="minorHAnsi" w:eastAsia="Arial" w:hAnsiTheme="minorHAnsi" w:cstheme="minorHAnsi"/>
          <w:lang w:val="fr-CH"/>
        </w:rPr>
      </w:pPr>
      <w:bookmarkStart w:id="5" w:name="_Toc26888711"/>
      <w:bookmarkStart w:id="6" w:name="_Toc64388883"/>
      <w:r w:rsidRPr="00851ABC">
        <w:rPr>
          <w:rFonts w:asciiTheme="minorHAnsi" w:eastAsia="Arial" w:hAnsiTheme="minorHAnsi" w:cstheme="minorHAnsi"/>
          <w:lang w:val="fr-CH"/>
        </w:rPr>
        <w:lastRenderedPageBreak/>
        <w:t>IO Modul</w:t>
      </w:r>
      <w:bookmarkEnd w:id="5"/>
      <w:bookmarkEnd w:id="6"/>
    </w:p>
    <w:p w:rsidR="001065CD" w:rsidRPr="00851ABC" w:rsidRDefault="001065CD" w:rsidP="001065CD">
      <w:pPr>
        <w:rPr>
          <w:lang w:val="fr-CH"/>
        </w:rPr>
      </w:pPr>
    </w:p>
    <w:p w:rsidR="000D229D" w:rsidRPr="0014195F" w:rsidRDefault="00A12E4F" w:rsidP="001C5F61">
      <w:pPr>
        <w:rPr>
          <w:rFonts w:cstheme="minorHAnsi"/>
          <w:sz w:val="20"/>
          <w:lang w:val="fr-CH"/>
        </w:rPr>
      </w:pPr>
      <w:r>
        <w:rPr>
          <w:rFonts w:eastAsia="Times New Roman" w:cstheme="minorHAnsi"/>
          <w:sz w:val="20"/>
          <w:szCs w:val="20"/>
          <w:lang w:val="fr-CH" w:eastAsia="de-DE"/>
        </w:rPr>
        <w:t>Le</w:t>
      </w:r>
      <w:r w:rsidR="00390823">
        <w:rPr>
          <w:rFonts w:eastAsia="Times New Roman" w:cstheme="minorHAnsi"/>
          <w:sz w:val="20"/>
          <w:szCs w:val="20"/>
          <w:lang w:val="fr-CH" w:eastAsia="de-DE"/>
        </w:rPr>
        <w:t xml:space="preserve"> IO Modul</w:t>
      </w:r>
      <w:r w:rsidR="0014195F" w:rsidRPr="0014195F">
        <w:rPr>
          <w:rFonts w:eastAsia="Times New Roman" w:cstheme="minorHAnsi"/>
          <w:sz w:val="20"/>
          <w:szCs w:val="20"/>
          <w:lang w:val="fr-CH" w:eastAsia="de-DE"/>
        </w:rPr>
        <w:t xml:space="preserve"> MTIOM-100 est un module universel de myTEM permettant d'étendre votre système </w:t>
      </w:r>
      <w:r w:rsidR="00390823">
        <w:rPr>
          <w:rFonts w:eastAsia="Times New Roman" w:cstheme="minorHAnsi"/>
          <w:sz w:val="20"/>
          <w:szCs w:val="20"/>
          <w:lang w:val="fr-CH" w:eastAsia="de-DE"/>
        </w:rPr>
        <w:t>smart home</w:t>
      </w:r>
      <w:r w:rsidR="0014195F" w:rsidRPr="0014195F">
        <w:rPr>
          <w:rFonts w:eastAsia="Times New Roman" w:cstheme="minorHAnsi"/>
          <w:sz w:val="20"/>
          <w:szCs w:val="20"/>
          <w:lang w:val="fr-CH" w:eastAsia="de-DE"/>
        </w:rPr>
        <w:t xml:space="preserve"> avec des entrées et sorties analogiques et numériques supplémentaires.</w:t>
      </w:r>
    </w:p>
    <w:p w:rsidR="001C5F61" w:rsidRPr="0014195F" w:rsidRDefault="001C5F61" w:rsidP="001C5F61">
      <w:pPr>
        <w:rPr>
          <w:rFonts w:cstheme="minorHAnsi"/>
          <w:sz w:val="20"/>
          <w:lang w:val="fr-CH"/>
        </w:rPr>
      </w:pPr>
    </w:p>
    <w:p w:rsidR="00CC769A" w:rsidRPr="0014195F" w:rsidRDefault="00CC769A" w:rsidP="001C5F61">
      <w:pPr>
        <w:rPr>
          <w:rFonts w:cstheme="minorHAnsi"/>
          <w:sz w:val="20"/>
          <w:lang w:val="fr-CH"/>
        </w:rPr>
      </w:pPr>
    </w:p>
    <w:p w:rsidR="00CC769A" w:rsidRDefault="00CC769A" w:rsidP="001C5F61">
      <w:pPr>
        <w:rPr>
          <w:rFonts w:cstheme="minorHAnsi"/>
          <w:sz w:val="20"/>
          <w:lang w:val="fr-CH"/>
        </w:rPr>
      </w:pPr>
    </w:p>
    <w:p w:rsidR="00F92F4B" w:rsidRPr="0014195F" w:rsidRDefault="00F92F4B" w:rsidP="001C5F61">
      <w:pPr>
        <w:rPr>
          <w:rFonts w:cstheme="minorHAnsi"/>
          <w:sz w:val="20"/>
          <w:lang w:val="fr-CH"/>
        </w:rPr>
      </w:pPr>
    </w:p>
    <w:p w:rsidR="001C5F61" w:rsidRPr="0014195F" w:rsidRDefault="001C5F61" w:rsidP="001C5F61">
      <w:pPr>
        <w:rPr>
          <w:rFonts w:cstheme="minorHAnsi"/>
          <w:sz w:val="20"/>
          <w:lang w:val="fr-CH"/>
        </w:rPr>
      </w:pPr>
    </w:p>
    <w:p w:rsidR="00025FF4" w:rsidRPr="00AD644B" w:rsidRDefault="00145686" w:rsidP="00145686">
      <w:pPr>
        <w:rPr>
          <w:rFonts w:cstheme="minorHAnsi"/>
          <w:sz w:val="20"/>
          <w:szCs w:val="20"/>
          <w:lang w:val="fr-CH"/>
        </w:rPr>
      </w:pPr>
      <w:r w:rsidRPr="00145686">
        <w:rPr>
          <w:rFonts w:cstheme="minorHAnsi"/>
          <w:sz w:val="20"/>
          <w:szCs w:val="20"/>
          <w:lang w:val="fr-CH"/>
        </w:rPr>
        <w:t>Tension de fonctionnement</w:t>
      </w:r>
      <w:r w:rsidR="00A12E4F">
        <w:rPr>
          <w:rFonts w:cstheme="minorHAnsi"/>
          <w:sz w:val="20"/>
          <w:szCs w:val="20"/>
          <w:lang w:val="fr-CH"/>
        </w:rPr>
        <w:t>:</w:t>
      </w:r>
      <w:r w:rsidRPr="00145686">
        <w:rPr>
          <w:rFonts w:cstheme="minorHAnsi"/>
          <w:sz w:val="20"/>
          <w:szCs w:val="20"/>
          <w:lang w:val="fr-CH"/>
        </w:rPr>
        <w:t xml:space="preserve"> 24 VDC ± 10% avec des bornes de support</w:t>
      </w:r>
      <w:r>
        <w:rPr>
          <w:rFonts w:cstheme="minorHAnsi"/>
          <w:sz w:val="20"/>
          <w:szCs w:val="20"/>
          <w:lang w:val="fr-CH"/>
        </w:rPr>
        <w:t xml:space="preserve"> pour le câblage supplémentaire</w:t>
      </w:r>
      <w:r>
        <w:rPr>
          <w:rFonts w:cstheme="minorHAnsi"/>
          <w:sz w:val="20"/>
          <w:szCs w:val="20"/>
          <w:lang w:val="fr-CH"/>
        </w:rPr>
        <w:br/>
        <w:t>Bus CAN</w:t>
      </w:r>
      <w:r>
        <w:rPr>
          <w:rFonts w:cstheme="minorHAnsi"/>
          <w:sz w:val="20"/>
          <w:szCs w:val="20"/>
          <w:lang w:val="fr-CH"/>
        </w:rPr>
        <w:br/>
      </w:r>
      <w:r w:rsidRPr="00145686">
        <w:rPr>
          <w:rFonts w:cstheme="minorHAnsi"/>
          <w:sz w:val="20"/>
          <w:szCs w:val="20"/>
          <w:lang w:val="fr-CH"/>
        </w:rPr>
        <w:t>12 entrées numériques 24 VDC (DI1 - DI12) pour, par exem</w:t>
      </w:r>
      <w:r>
        <w:rPr>
          <w:rFonts w:cstheme="minorHAnsi"/>
          <w:sz w:val="20"/>
          <w:szCs w:val="20"/>
          <w:lang w:val="fr-CH"/>
        </w:rPr>
        <w:t>ple, des interrupteurs externes</w:t>
      </w:r>
      <w:r>
        <w:rPr>
          <w:rFonts w:cstheme="minorHAnsi"/>
          <w:sz w:val="20"/>
          <w:szCs w:val="20"/>
          <w:lang w:val="fr-CH"/>
        </w:rPr>
        <w:br/>
      </w:r>
      <w:r w:rsidRPr="00145686">
        <w:rPr>
          <w:rFonts w:cstheme="minorHAnsi"/>
          <w:sz w:val="20"/>
          <w:szCs w:val="20"/>
          <w:lang w:val="fr-CH"/>
        </w:rPr>
        <w:t>Alimentation 24 VDC, 100 mA, pour les entrées numériques DI</w:t>
      </w:r>
      <w:r>
        <w:rPr>
          <w:rFonts w:cstheme="minorHAnsi"/>
          <w:sz w:val="20"/>
          <w:szCs w:val="20"/>
          <w:lang w:val="fr-CH"/>
        </w:rPr>
        <w:t>1 - DI12 (VDIout)</w:t>
      </w:r>
      <w:r>
        <w:rPr>
          <w:rFonts w:cstheme="minorHAnsi"/>
          <w:sz w:val="20"/>
          <w:szCs w:val="20"/>
          <w:lang w:val="fr-CH"/>
        </w:rPr>
        <w:br/>
      </w:r>
      <w:r w:rsidRPr="00145686">
        <w:rPr>
          <w:rFonts w:cstheme="minorHAnsi"/>
          <w:sz w:val="20"/>
          <w:szCs w:val="20"/>
          <w:lang w:val="fr-CH"/>
        </w:rPr>
        <w:t>4 entrées analogiques 0-10 VDC (AI1 - AI4). Les sondes NTC, PTC ou PT1000 peuvent être utilisées sur AI1 et AI2. Toutes les entrées analogiques peuvent également être utilisées c</w:t>
      </w:r>
      <w:r>
        <w:rPr>
          <w:rFonts w:cstheme="minorHAnsi"/>
          <w:sz w:val="20"/>
          <w:szCs w:val="20"/>
          <w:lang w:val="fr-CH"/>
        </w:rPr>
        <w:t>omme entrées numériques 24 VDC.</w:t>
      </w:r>
      <w:r>
        <w:rPr>
          <w:rFonts w:cstheme="minorHAnsi"/>
          <w:sz w:val="20"/>
          <w:szCs w:val="20"/>
          <w:lang w:val="fr-CH"/>
        </w:rPr>
        <w:br/>
      </w:r>
      <w:r w:rsidRPr="00145686">
        <w:rPr>
          <w:rFonts w:cstheme="minorHAnsi"/>
          <w:sz w:val="20"/>
          <w:szCs w:val="20"/>
          <w:lang w:val="fr-CH"/>
        </w:rPr>
        <w:t>4 sorties analogiques 0-10 V</w:t>
      </w:r>
      <w:r>
        <w:rPr>
          <w:rFonts w:cstheme="minorHAnsi"/>
          <w:sz w:val="20"/>
          <w:szCs w:val="20"/>
          <w:lang w:val="fr-CH"/>
        </w:rPr>
        <w:t>DC, 20 mA (AO1 - AO4)</w:t>
      </w:r>
      <w:r>
        <w:rPr>
          <w:rFonts w:cstheme="minorHAnsi"/>
          <w:sz w:val="20"/>
          <w:szCs w:val="20"/>
          <w:lang w:val="fr-CH"/>
        </w:rPr>
        <w:br/>
      </w:r>
      <w:r w:rsidRPr="00145686">
        <w:rPr>
          <w:rFonts w:cstheme="minorHAnsi"/>
          <w:sz w:val="20"/>
          <w:szCs w:val="20"/>
          <w:lang w:val="fr-CH"/>
        </w:rPr>
        <w:t>8 sorties numériques avec des relais libres de potentiel 8 A</w:t>
      </w:r>
      <w:r>
        <w:rPr>
          <w:rFonts w:cstheme="minorHAnsi"/>
          <w:sz w:val="20"/>
          <w:szCs w:val="20"/>
          <w:lang w:val="fr-CH"/>
        </w:rPr>
        <w:t>, 250 VAC ou 30 VDC (DO1 - DO8)</w:t>
      </w:r>
      <w:r>
        <w:rPr>
          <w:rFonts w:cstheme="minorHAnsi"/>
          <w:sz w:val="20"/>
          <w:szCs w:val="20"/>
          <w:lang w:val="fr-CH"/>
        </w:rPr>
        <w:br/>
      </w:r>
      <w:r w:rsidRPr="00145686">
        <w:rPr>
          <w:rFonts w:cstheme="minorHAnsi"/>
          <w:sz w:val="20"/>
          <w:szCs w:val="20"/>
          <w:lang w:val="fr-CH"/>
        </w:rPr>
        <w:t xml:space="preserve">Réglage manuel des sorties via le commutateur DIP </w:t>
      </w:r>
      <w:r>
        <w:rPr>
          <w:rFonts w:cstheme="minorHAnsi"/>
          <w:sz w:val="20"/>
          <w:szCs w:val="20"/>
          <w:lang w:val="fr-CH"/>
        </w:rPr>
        <w:t>pour une mise en service facile</w:t>
      </w:r>
      <w:r>
        <w:rPr>
          <w:rFonts w:cstheme="minorHAnsi"/>
          <w:sz w:val="20"/>
          <w:szCs w:val="20"/>
          <w:lang w:val="fr-CH"/>
        </w:rPr>
        <w:br/>
      </w:r>
      <w:r w:rsidRPr="00145686">
        <w:rPr>
          <w:rFonts w:cstheme="minorHAnsi"/>
          <w:sz w:val="20"/>
          <w:szCs w:val="20"/>
          <w:lang w:val="fr-CH"/>
        </w:rPr>
        <w:t>Dimensions (L × H × P)</w:t>
      </w:r>
      <w:r w:rsidR="00A12E4F">
        <w:rPr>
          <w:rFonts w:cstheme="minorHAnsi"/>
          <w:sz w:val="20"/>
          <w:szCs w:val="20"/>
          <w:lang w:val="fr-CH"/>
        </w:rPr>
        <w:t>:</w:t>
      </w:r>
      <w:r w:rsidRPr="00145686">
        <w:rPr>
          <w:rFonts w:cstheme="minorHAnsi"/>
          <w:sz w:val="20"/>
          <w:szCs w:val="20"/>
          <w:lang w:val="fr-CH"/>
        </w:rPr>
        <w:t xml:space="preserve"> 160,5 × 101,1 × 62,5 mm (hauteur avec</w:t>
      </w:r>
      <w:r>
        <w:rPr>
          <w:rFonts w:cstheme="minorHAnsi"/>
          <w:sz w:val="20"/>
          <w:szCs w:val="20"/>
          <w:lang w:val="fr-CH"/>
        </w:rPr>
        <w:t xml:space="preserve"> connecteurs 106,8 mm)</w:t>
      </w:r>
      <w:r>
        <w:rPr>
          <w:rFonts w:cstheme="minorHAnsi"/>
          <w:sz w:val="20"/>
          <w:szCs w:val="20"/>
          <w:lang w:val="fr-CH"/>
        </w:rPr>
        <w:br/>
      </w:r>
      <w:r w:rsidRPr="00145686">
        <w:rPr>
          <w:rFonts w:cstheme="minorHAnsi"/>
          <w:sz w:val="20"/>
          <w:szCs w:val="20"/>
          <w:lang w:val="fr-CH"/>
        </w:rPr>
        <w:t>L'appareil est installé dans une armoire électriqu</w:t>
      </w:r>
      <w:r>
        <w:rPr>
          <w:rFonts w:cstheme="minorHAnsi"/>
          <w:sz w:val="20"/>
          <w:szCs w:val="20"/>
          <w:lang w:val="fr-CH"/>
        </w:rPr>
        <w:t>e, montée sur un rail DIN 35 mm</w:t>
      </w:r>
      <w:r>
        <w:rPr>
          <w:rFonts w:cstheme="minorHAnsi"/>
          <w:sz w:val="20"/>
          <w:szCs w:val="20"/>
          <w:lang w:val="fr-CH"/>
        </w:rPr>
        <w:br/>
      </w:r>
      <w:r w:rsidR="00932259">
        <w:rPr>
          <w:rFonts w:cstheme="minorHAnsi"/>
          <w:sz w:val="20"/>
          <w:szCs w:val="20"/>
          <w:lang w:val="fr-CH"/>
        </w:rPr>
        <w:t>Température ambiante</w:t>
      </w:r>
      <w:r w:rsidR="007350ED">
        <w:rPr>
          <w:rFonts w:cstheme="minorHAnsi"/>
          <w:sz w:val="20"/>
          <w:szCs w:val="20"/>
          <w:lang w:val="fr-CH"/>
        </w:rPr>
        <w:t xml:space="preserve"> de</w:t>
      </w:r>
      <w:r w:rsidR="00932259">
        <w:rPr>
          <w:rFonts w:cstheme="minorHAnsi"/>
          <w:sz w:val="20"/>
          <w:szCs w:val="20"/>
          <w:lang w:val="fr-CH"/>
        </w:rPr>
        <w:t xml:space="preserve"> f</w:t>
      </w:r>
      <w:r w:rsidR="00AC5D04">
        <w:rPr>
          <w:rFonts w:cstheme="minorHAnsi"/>
          <w:sz w:val="20"/>
          <w:szCs w:val="20"/>
          <w:lang w:val="fr-CH"/>
        </w:rPr>
        <w:t>onctionnement</w:t>
      </w:r>
      <w:r w:rsidRPr="00145686">
        <w:rPr>
          <w:rFonts w:cstheme="minorHAnsi"/>
          <w:sz w:val="20"/>
          <w:szCs w:val="20"/>
          <w:lang w:val="fr-CH"/>
        </w:rPr>
        <w:t xml:space="preserve">: 0 °C - 50 °C </w:t>
      </w:r>
      <w:r w:rsidR="00025FF4" w:rsidRPr="00AD644B">
        <w:rPr>
          <w:rFonts w:cstheme="minorHAnsi"/>
          <w:sz w:val="20"/>
          <w:szCs w:val="20"/>
          <w:lang w:val="fr-CH"/>
        </w:rPr>
        <w:t xml:space="preserve"> </w:t>
      </w:r>
    </w:p>
    <w:p w:rsidR="00CC769A" w:rsidRPr="00AD644B" w:rsidRDefault="00CC769A" w:rsidP="00025FF4">
      <w:pPr>
        <w:rPr>
          <w:rFonts w:cstheme="minorHAnsi"/>
          <w:sz w:val="20"/>
          <w:szCs w:val="20"/>
          <w:lang w:val="fr-CH"/>
        </w:rPr>
      </w:pPr>
    </w:p>
    <w:p w:rsidR="00CC769A" w:rsidRDefault="00CC769A" w:rsidP="00025FF4">
      <w:pPr>
        <w:rPr>
          <w:rFonts w:cstheme="minorHAnsi"/>
          <w:sz w:val="20"/>
          <w:szCs w:val="20"/>
          <w:lang w:val="fr-CH"/>
        </w:rPr>
      </w:pPr>
    </w:p>
    <w:p w:rsidR="00170815" w:rsidRDefault="00170815" w:rsidP="00025FF4">
      <w:pPr>
        <w:rPr>
          <w:rFonts w:cstheme="minorHAnsi"/>
          <w:sz w:val="20"/>
          <w:szCs w:val="20"/>
          <w:lang w:val="fr-CH"/>
        </w:rPr>
      </w:pPr>
    </w:p>
    <w:p w:rsidR="00170815" w:rsidRDefault="00170815" w:rsidP="00025FF4">
      <w:pPr>
        <w:rPr>
          <w:rFonts w:cstheme="minorHAnsi"/>
          <w:sz w:val="20"/>
          <w:szCs w:val="20"/>
          <w:lang w:val="fr-CH"/>
        </w:rPr>
      </w:pPr>
    </w:p>
    <w:p w:rsidR="00170815" w:rsidRPr="00AD644B" w:rsidRDefault="00170815" w:rsidP="00025FF4">
      <w:pPr>
        <w:rPr>
          <w:rFonts w:cstheme="minorHAnsi"/>
          <w:sz w:val="20"/>
          <w:szCs w:val="20"/>
          <w:lang w:val="fr-CH"/>
        </w:rPr>
      </w:pPr>
    </w:p>
    <w:p w:rsidR="00025FF4" w:rsidRPr="00600DF4" w:rsidRDefault="00786C04" w:rsidP="00025FF4">
      <w:pPr>
        <w:ind w:firstLine="720"/>
        <w:jc w:val="both"/>
        <w:rPr>
          <w:rFonts w:cstheme="minorHAnsi"/>
          <w:sz w:val="20"/>
          <w:szCs w:val="20"/>
          <w:lang w:val="fr-CH"/>
        </w:rPr>
      </w:pPr>
      <w:r>
        <w:rPr>
          <w:rFonts w:cstheme="minorHAnsi"/>
          <w:sz w:val="20"/>
          <w:szCs w:val="20"/>
          <w:lang w:val="fr-CH"/>
        </w:rPr>
        <w:t>Marque</w:t>
      </w:r>
      <w:r w:rsidR="00025FF4" w:rsidRPr="00600DF4">
        <w:rPr>
          <w:rFonts w:cstheme="minorHAnsi"/>
          <w:sz w:val="20"/>
          <w:szCs w:val="20"/>
          <w:lang w:val="fr-CH"/>
        </w:rPr>
        <w:t>:</w:t>
      </w:r>
      <w:r w:rsidR="00A92FF9" w:rsidRPr="00600DF4">
        <w:rPr>
          <w:rFonts w:cstheme="minorHAnsi"/>
          <w:sz w:val="20"/>
          <w:szCs w:val="20"/>
          <w:lang w:val="fr-CH"/>
        </w:rPr>
        <w:tab/>
      </w:r>
      <w:r w:rsidR="00A92FF9" w:rsidRPr="00600DF4">
        <w:rPr>
          <w:rFonts w:cstheme="minorHAnsi"/>
          <w:sz w:val="20"/>
          <w:szCs w:val="20"/>
          <w:lang w:val="fr-CH"/>
        </w:rPr>
        <w:tab/>
      </w:r>
      <w:r>
        <w:rPr>
          <w:rFonts w:cstheme="minorHAnsi"/>
          <w:sz w:val="20"/>
          <w:szCs w:val="20"/>
          <w:lang w:val="fr-CH"/>
        </w:rPr>
        <w:tab/>
      </w:r>
      <w:r w:rsidR="00532606" w:rsidRPr="00600DF4">
        <w:rPr>
          <w:rFonts w:cstheme="minorHAnsi"/>
          <w:sz w:val="20"/>
          <w:szCs w:val="20"/>
          <w:lang w:val="fr-CH"/>
        </w:rPr>
        <w:t>myTEM</w:t>
      </w:r>
    </w:p>
    <w:p w:rsidR="00025FF4" w:rsidRPr="00600DF4" w:rsidRDefault="00025FF4" w:rsidP="00025FF4">
      <w:pPr>
        <w:ind w:firstLine="720"/>
        <w:jc w:val="both"/>
        <w:rPr>
          <w:rFonts w:cstheme="minorHAnsi"/>
          <w:sz w:val="20"/>
          <w:szCs w:val="20"/>
          <w:lang w:val="fr-CH"/>
        </w:rPr>
      </w:pPr>
      <w:r w:rsidRPr="00600DF4">
        <w:rPr>
          <w:rFonts w:cstheme="minorHAnsi"/>
          <w:sz w:val="20"/>
          <w:szCs w:val="20"/>
          <w:lang w:val="fr-CH"/>
        </w:rPr>
        <w:t>Typ</w:t>
      </w:r>
      <w:r w:rsidR="00A92FF9" w:rsidRPr="00600DF4">
        <w:rPr>
          <w:rFonts w:cstheme="minorHAnsi"/>
          <w:sz w:val="20"/>
          <w:szCs w:val="20"/>
          <w:lang w:val="fr-CH"/>
        </w:rPr>
        <w:t>e</w:t>
      </w:r>
      <w:r w:rsidRPr="00600DF4">
        <w:rPr>
          <w:rFonts w:cstheme="minorHAnsi"/>
          <w:sz w:val="20"/>
          <w:szCs w:val="20"/>
          <w:lang w:val="fr-CH"/>
        </w:rPr>
        <w:t>:</w:t>
      </w:r>
      <w:r w:rsidR="00F54807" w:rsidRPr="00600DF4">
        <w:rPr>
          <w:rFonts w:cstheme="minorHAnsi"/>
          <w:sz w:val="20"/>
          <w:szCs w:val="20"/>
          <w:lang w:val="fr-CH"/>
        </w:rPr>
        <w:tab/>
      </w:r>
      <w:r w:rsidR="00F54807" w:rsidRPr="00600DF4">
        <w:rPr>
          <w:rFonts w:cstheme="minorHAnsi"/>
          <w:sz w:val="20"/>
          <w:szCs w:val="20"/>
          <w:lang w:val="fr-CH"/>
        </w:rPr>
        <w:tab/>
      </w:r>
      <w:r w:rsidR="00F54807" w:rsidRPr="00600DF4">
        <w:rPr>
          <w:rFonts w:cstheme="minorHAnsi"/>
          <w:sz w:val="20"/>
          <w:szCs w:val="20"/>
          <w:lang w:val="fr-CH"/>
        </w:rPr>
        <w:tab/>
      </w:r>
      <w:r w:rsidR="00532606" w:rsidRPr="00600DF4">
        <w:rPr>
          <w:rFonts w:cstheme="minorHAnsi"/>
          <w:sz w:val="20"/>
          <w:szCs w:val="20"/>
          <w:lang w:val="fr-CH"/>
        </w:rPr>
        <w:t>IO Modul</w:t>
      </w:r>
      <w:r w:rsidR="000666FA" w:rsidRPr="00600DF4">
        <w:rPr>
          <w:rFonts w:cstheme="minorHAnsi"/>
          <w:sz w:val="20"/>
          <w:szCs w:val="20"/>
          <w:lang w:val="fr-CH"/>
        </w:rPr>
        <w:t xml:space="preserve"> / MTIOM-100</w:t>
      </w:r>
    </w:p>
    <w:p w:rsidR="00025FF4" w:rsidRPr="00600DF4" w:rsidRDefault="00A92FF9" w:rsidP="00025FF4">
      <w:pPr>
        <w:ind w:firstLine="720"/>
        <w:jc w:val="both"/>
        <w:rPr>
          <w:rFonts w:cstheme="minorHAnsi"/>
          <w:sz w:val="20"/>
          <w:szCs w:val="20"/>
          <w:lang w:val="fr-CH"/>
        </w:rPr>
      </w:pPr>
      <w:r w:rsidRPr="00600DF4">
        <w:rPr>
          <w:rFonts w:cstheme="minorHAnsi"/>
          <w:sz w:val="20"/>
          <w:szCs w:val="20"/>
          <w:lang w:val="fr-CH"/>
        </w:rPr>
        <w:t>Numéro d'article</w:t>
      </w:r>
      <w:r w:rsidR="00025FF4" w:rsidRPr="00600DF4">
        <w:rPr>
          <w:rFonts w:cstheme="minorHAnsi"/>
          <w:sz w:val="20"/>
          <w:szCs w:val="20"/>
          <w:lang w:val="fr-CH"/>
        </w:rPr>
        <w:t>:</w:t>
      </w:r>
      <w:r w:rsidR="00F54807" w:rsidRPr="00600DF4">
        <w:rPr>
          <w:rFonts w:cstheme="minorHAnsi"/>
          <w:sz w:val="20"/>
          <w:szCs w:val="20"/>
          <w:lang w:val="fr-CH"/>
        </w:rPr>
        <w:tab/>
      </w:r>
      <w:r w:rsidR="00F54807" w:rsidRPr="00600DF4">
        <w:rPr>
          <w:rFonts w:cstheme="minorHAnsi"/>
          <w:sz w:val="20"/>
          <w:szCs w:val="20"/>
          <w:lang w:val="fr-CH"/>
        </w:rPr>
        <w:tab/>
      </w:r>
      <w:r w:rsidR="006E5F38" w:rsidRPr="00A12E4F">
        <w:rPr>
          <w:rFonts w:cstheme="minorHAnsi"/>
          <w:sz w:val="20"/>
          <w:szCs w:val="20"/>
          <w:lang w:val="fr-CH"/>
        </w:rPr>
        <w:t>805</w:t>
      </w:r>
      <w:r w:rsidR="00532606" w:rsidRPr="00A12E4F">
        <w:rPr>
          <w:rFonts w:cstheme="minorHAnsi"/>
          <w:sz w:val="20"/>
          <w:szCs w:val="20"/>
          <w:lang w:val="fr-CH"/>
        </w:rPr>
        <w:t>625</w:t>
      </w:r>
    </w:p>
    <w:p w:rsidR="00025FF4" w:rsidRPr="00600DF4" w:rsidRDefault="00025FF4" w:rsidP="00025FF4">
      <w:pPr>
        <w:ind w:firstLine="720"/>
        <w:jc w:val="both"/>
        <w:rPr>
          <w:lang w:val="fr-CH"/>
        </w:rPr>
      </w:pPr>
    </w:p>
    <w:p w:rsidR="00025FF4" w:rsidRPr="00600DF4" w:rsidRDefault="00025FF4" w:rsidP="00025FF4">
      <w:pPr>
        <w:rPr>
          <w:lang w:val="fr-CH"/>
        </w:rPr>
      </w:pPr>
    </w:p>
    <w:p w:rsidR="00F54807" w:rsidRPr="00600DF4" w:rsidRDefault="00F54807">
      <w:pPr>
        <w:rPr>
          <w:lang w:val="fr-CH"/>
        </w:rPr>
      </w:pPr>
      <w:bookmarkStart w:id="7" w:name="_toc94"/>
      <w:bookmarkStart w:id="8" w:name="h.91d29ef8t2hg1"/>
      <w:bookmarkEnd w:id="7"/>
      <w:bookmarkEnd w:id="8"/>
      <w:r w:rsidRPr="00600DF4">
        <w:rPr>
          <w:b/>
          <w:bCs/>
          <w:lang w:val="fr-CH"/>
        </w:rPr>
        <w:br w:type="page"/>
      </w:r>
    </w:p>
    <w:p w:rsidR="00025FF4" w:rsidRPr="00600DF4" w:rsidRDefault="00A328BA" w:rsidP="00B408A4">
      <w:pPr>
        <w:pStyle w:val="berschrift2"/>
        <w:rPr>
          <w:rFonts w:asciiTheme="minorHAnsi" w:hAnsiTheme="minorHAnsi" w:cstheme="minorHAnsi"/>
          <w:lang w:val="fr-CH"/>
        </w:rPr>
      </w:pPr>
      <w:bookmarkStart w:id="9" w:name="_Toc26888712"/>
      <w:bookmarkStart w:id="10" w:name="_Toc64388884"/>
      <w:r w:rsidRPr="00600DF4">
        <w:rPr>
          <w:rFonts w:asciiTheme="minorHAnsi" w:eastAsia="Arial" w:hAnsiTheme="minorHAnsi" w:cstheme="minorHAnsi"/>
          <w:lang w:val="fr-CH"/>
        </w:rPr>
        <w:lastRenderedPageBreak/>
        <w:t>IO Modul Small</w:t>
      </w:r>
      <w:bookmarkEnd w:id="9"/>
      <w:bookmarkEnd w:id="10"/>
    </w:p>
    <w:p w:rsidR="00025FF4" w:rsidRPr="00600DF4" w:rsidRDefault="00025FF4" w:rsidP="00025FF4">
      <w:pPr>
        <w:ind w:firstLine="720"/>
        <w:jc w:val="both"/>
        <w:rPr>
          <w:rFonts w:eastAsia="Times New Roman" w:cstheme="minorHAnsi"/>
          <w:sz w:val="20"/>
          <w:szCs w:val="20"/>
          <w:lang w:val="fr-CH" w:eastAsia="de-DE"/>
        </w:rPr>
      </w:pPr>
      <w:r w:rsidRPr="00600DF4">
        <w:rPr>
          <w:rFonts w:eastAsia="Times New Roman" w:cstheme="minorHAnsi"/>
          <w:sz w:val="20"/>
          <w:szCs w:val="20"/>
          <w:lang w:val="fr-CH" w:eastAsia="de-DE"/>
        </w:rPr>
        <w:t xml:space="preserve"> </w:t>
      </w:r>
    </w:p>
    <w:p w:rsidR="001C5F61" w:rsidRPr="00932259" w:rsidRDefault="00932259" w:rsidP="001C5F61">
      <w:pPr>
        <w:rPr>
          <w:rFonts w:cstheme="minorHAnsi"/>
          <w:sz w:val="20"/>
          <w:lang w:val="fr-CH"/>
        </w:rPr>
      </w:pPr>
      <w:r>
        <w:rPr>
          <w:rFonts w:eastAsia="Times New Roman" w:cstheme="minorHAnsi"/>
          <w:sz w:val="20"/>
          <w:szCs w:val="20"/>
          <w:lang w:val="fr-CH" w:eastAsia="de-DE"/>
        </w:rPr>
        <w:t>Le petit</w:t>
      </w:r>
      <w:r w:rsidRPr="00932259">
        <w:rPr>
          <w:rFonts w:eastAsia="Times New Roman" w:cstheme="minorHAnsi"/>
          <w:sz w:val="20"/>
          <w:szCs w:val="20"/>
          <w:lang w:val="fr-CH" w:eastAsia="de-DE"/>
        </w:rPr>
        <w:t xml:space="preserve"> IO</w:t>
      </w:r>
      <w:r>
        <w:rPr>
          <w:rFonts w:eastAsia="Times New Roman" w:cstheme="minorHAnsi"/>
          <w:sz w:val="20"/>
          <w:szCs w:val="20"/>
          <w:lang w:val="fr-CH" w:eastAsia="de-DE"/>
        </w:rPr>
        <w:t xml:space="preserve"> Modul</w:t>
      </w:r>
      <w:r w:rsidRPr="00932259">
        <w:rPr>
          <w:rFonts w:eastAsia="Times New Roman" w:cstheme="minorHAnsi"/>
          <w:sz w:val="20"/>
          <w:szCs w:val="20"/>
          <w:lang w:val="fr-CH" w:eastAsia="de-DE"/>
        </w:rPr>
        <w:t xml:space="preserve"> MTIOS-100 est un module universel de myTEM permettant d'étendre votre </w:t>
      </w:r>
      <w:r>
        <w:rPr>
          <w:rFonts w:eastAsia="Times New Roman" w:cstheme="minorHAnsi"/>
          <w:sz w:val="20"/>
          <w:szCs w:val="20"/>
          <w:lang w:val="fr-CH" w:eastAsia="de-DE"/>
        </w:rPr>
        <w:t>smart home</w:t>
      </w:r>
      <w:r w:rsidRPr="00932259">
        <w:rPr>
          <w:rFonts w:eastAsia="Times New Roman" w:cstheme="minorHAnsi"/>
          <w:sz w:val="20"/>
          <w:szCs w:val="20"/>
          <w:lang w:val="fr-CH" w:eastAsia="de-DE"/>
        </w:rPr>
        <w:t xml:space="preserve"> avec des entrées et sorties analogiques et numériques supplémentaires.</w:t>
      </w:r>
    </w:p>
    <w:p w:rsidR="001C5F61" w:rsidRPr="00932259" w:rsidRDefault="001C5F61" w:rsidP="001C5F61">
      <w:pPr>
        <w:rPr>
          <w:rFonts w:cstheme="minorHAnsi"/>
          <w:sz w:val="20"/>
          <w:lang w:val="fr-CH"/>
        </w:rPr>
      </w:pPr>
    </w:p>
    <w:p w:rsidR="00CC769A" w:rsidRPr="00932259" w:rsidRDefault="00CC769A" w:rsidP="001C5F61">
      <w:pPr>
        <w:rPr>
          <w:rFonts w:cstheme="minorHAnsi"/>
          <w:sz w:val="20"/>
          <w:lang w:val="fr-CH"/>
        </w:rPr>
      </w:pPr>
    </w:p>
    <w:p w:rsidR="001C5F61" w:rsidRDefault="001C5F61" w:rsidP="001C5F61">
      <w:pPr>
        <w:rPr>
          <w:rFonts w:cstheme="minorHAnsi"/>
          <w:sz w:val="20"/>
          <w:lang w:val="fr-CH"/>
        </w:rPr>
      </w:pPr>
    </w:p>
    <w:p w:rsidR="00F92F4B" w:rsidRDefault="00F92F4B" w:rsidP="001C5F61">
      <w:pPr>
        <w:rPr>
          <w:rFonts w:cstheme="minorHAnsi"/>
          <w:sz w:val="20"/>
          <w:lang w:val="fr-CH"/>
        </w:rPr>
      </w:pPr>
    </w:p>
    <w:p w:rsidR="00F92F4B" w:rsidRPr="00932259" w:rsidRDefault="00F92F4B" w:rsidP="001C5F61">
      <w:pPr>
        <w:rPr>
          <w:rFonts w:cstheme="minorHAnsi"/>
          <w:sz w:val="20"/>
          <w:lang w:val="fr-CH"/>
        </w:rPr>
      </w:pPr>
    </w:p>
    <w:p w:rsidR="00932259" w:rsidRPr="00932259" w:rsidRDefault="00932259" w:rsidP="00932259">
      <w:pPr>
        <w:rPr>
          <w:rFonts w:cstheme="minorHAnsi"/>
          <w:sz w:val="20"/>
          <w:szCs w:val="20"/>
          <w:lang w:val="fr-CH"/>
        </w:rPr>
      </w:pPr>
      <w:r w:rsidRPr="00932259">
        <w:rPr>
          <w:rFonts w:cstheme="minorHAnsi"/>
          <w:sz w:val="20"/>
          <w:szCs w:val="20"/>
          <w:lang w:val="fr-CH"/>
        </w:rPr>
        <w:t>Tension de fonctionnement</w:t>
      </w:r>
      <w:r w:rsidR="00E03786">
        <w:rPr>
          <w:rFonts w:cstheme="minorHAnsi"/>
          <w:sz w:val="20"/>
          <w:szCs w:val="20"/>
          <w:lang w:val="fr-CH"/>
        </w:rPr>
        <w:t>:</w:t>
      </w:r>
      <w:r w:rsidRPr="00932259">
        <w:rPr>
          <w:rFonts w:cstheme="minorHAnsi"/>
          <w:sz w:val="20"/>
          <w:szCs w:val="20"/>
          <w:lang w:val="fr-CH"/>
        </w:rPr>
        <w:t xml:space="preserve"> 24 VDC ± 10% avec des bornes de support</w:t>
      </w:r>
      <w:r>
        <w:rPr>
          <w:rFonts w:cstheme="minorHAnsi"/>
          <w:sz w:val="20"/>
          <w:szCs w:val="20"/>
          <w:lang w:val="fr-CH"/>
        </w:rPr>
        <w:t xml:space="preserve"> pour le câblage supplémentaire</w:t>
      </w:r>
      <w:r>
        <w:rPr>
          <w:rFonts w:cstheme="minorHAnsi"/>
          <w:sz w:val="20"/>
          <w:szCs w:val="20"/>
          <w:lang w:val="fr-CH"/>
        </w:rPr>
        <w:br/>
        <w:t>Bus CAN</w:t>
      </w:r>
      <w:r>
        <w:rPr>
          <w:rFonts w:cstheme="minorHAnsi"/>
          <w:sz w:val="20"/>
          <w:szCs w:val="20"/>
          <w:lang w:val="fr-CH"/>
        </w:rPr>
        <w:br/>
      </w:r>
      <w:r w:rsidRPr="00932259">
        <w:rPr>
          <w:rFonts w:cstheme="minorHAnsi"/>
          <w:sz w:val="20"/>
          <w:szCs w:val="20"/>
          <w:lang w:val="fr-CH"/>
        </w:rPr>
        <w:t>6 entrées numériques 24 VDC (DI1 - DI6) pour, par exemple, des interru</w:t>
      </w:r>
      <w:r>
        <w:rPr>
          <w:rFonts w:cstheme="minorHAnsi"/>
          <w:sz w:val="20"/>
          <w:szCs w:val="20"/>
          <w:lang w:val="fr-CH"/>
        </w:rPr>
        <w:t>pteurs externes</w:t>
      </w:r>
      <w:r>
        <w:rPr>
          <w:rFonts w:cstheme="minorHAnsi"/>
          <w:sz w:val="20"/>
          <w:szCs w:val="20"/>
          <w:lang w:val="fr-CH"/>
        </w:rPr>
        <w:br/>
      </w:r>
      <w:r w:rsidRPr="00932259">
        <w:rPr>
          <w:rFonts w:cstheme="minorHAnsi"/>
          <w:sz w:val="20"/>
          <w:szCs w:val="20"/>
          <w:lang w:val="fr-CH"/>
        </w:rPr>
        <w:t>Alimentation 24 VDC, 100 mA, pour les entrée</w:t>
      </w:r>
      <w:r>
        <w:rPr>
          <w:rFonts w:cstheme="minorHAnsi"/>
          <w:sz w:val="20"/>
          <w:szCs w:val="20"/>
          <w:lang w:val="fr-CH"/>
        </w:rPr>
        <w:t>s numériques DI1 - DI6 (VDIout)</w:t>
      </w:r>
      <w:r>
        <w:rPr>
          <w:rFonts w:cstheme="minorHAnsi"/>
          <w:sz w:val="20"/>
          <w:szCs w:val="20"/>
          <w:lang w:val="fr-CH"/>
        </w:rPr>
        <w:br/>
      </w:r>
      <w:r w:rsidRPr="00932259">
        <w:rPr>
          <w:rFonts w:cstheme="minorHAnsi"/>
          <w:sz w:val="20"/>
          <w:szCs w:val="20"/>
          <w:lang w:val="fr-CH"/>
        </w:rPr>
        <w:t>2 entrées analogiques 0-10 VDC (AI1 - AI2). Les sondes NTC, PTC ou PT1000 peuvent être utilisées sur AI1 et AI2. Toutes les entrées analogiques peuvent également être utilisées c</w:t>
      </w:r>
      <w:r>
        <w:rPr>
          <w:rFonts w:cstheme="minorHAnsi"/>
          <w:sz w:val="20"/>
          <w:szCs w:val="20"/>
          <w:lang w:val="fr-CH"/>
        </w:rPr>
        <w:t>omme entrées numériques 24 VDC.</w:t>
      </w:r>
      <w:r>
        <w:rPr>
          <w:rFonts w:cstheme="minorHAnsi"/>
          <w:sz w:val="20"/>
          <w:szCs w:val="20"/>
          <w:lang w:val="fr-CH"/>
        </w:rPr>
        <w:br/>
      </w:r>
      <w:r w:rsidRPr="00932259">
        <w:rPr>
          <w:rFonts w:cstheme="minorHAnsi"/>
          <w:sz w:val="20"/>
          <w:szCs w:val="20"/>
          <w:lang w:val="fr-CH"/>
        </w:rPr>
        <w:t>2 sorties analogiq</w:t>
      </w:r>
      <w:r>
        <w:rPr>
          <w:rFonts w:cstheme="minorHAnsi"/>
          <w:sz w:val="20"/>
          <w:szCs w:val="20"/>
          <w:lang w:val="fr-CH"/>
        </w:rPr>
        <w:t>ues 0-10 VDC, 20 mA (AO1 - AO2)</w:t>
      </w:r>
      <w:r>
        <w:rPr>
          <w:rFonts w:cstheme="minorHAnsi"/>
          <w:sz w:val="20"/>
          <w:szCs w:val="20"/>
          <w:lang w:val="fr-CH"/>
        </w:rPr>
        <w:br/>
      </w:r>
      <w:r w:rsidRPr="00932259">
        <w:rPr>
          <w:rFonts w:cstheme="minorHAnsi"/>
          <w:sz w:val="20"/>
          <w:szCs w:val="20"/>
          <w:lang w:val="fr-CH"/>
        </w:rPr>
        <w:t>4 sorties numériques avec des relais libres de potentiel 8 A</w:t>
      </w:r>
      <w:r>
        <w:rPr>
          <w:rFonts w:cstheme="minorHAnsi"/>
          <w:sz w:val="20"/>
          <w:szCs w:val="20"/>
          <w:lang w:val="fr-CH"/>
        </w:rPr>
        <w:t>, 250 VAC ou 30 VDC (DO1 - DO4)</w:t>
      </w:r>
      <w:r>
        <w:rPr>
          <w:rFonts w:cstheme="minorHAnsi"/>
          <w:sz w:val="20"/>
          <w:szCs w:val="20"/>
          <w:lang w:val="fr-CH"/>
        </w:rPr>
        <w:br/>
      </w:r>
      <w:r w:rsidRPr="00932259">
        <w:rPr>
          <w:rFonts w:cstheme="minorHAnsi"/>
          <w:sz w:val="20"/>
          <w:szCs w:val="20"/>
          <w:lang w:val="fr-CH"/>
        </w:rPr>
        <w:t xml:space="preserve">Réglage manuel des sorties via le commutateur DIP </w:t>
      </w:r>
      <w:r>
        <w:rPr>
          <w:rFonts w:cstheme="minorHAnsi"/>
          <w:sz w:val="20"/>
          <w:szCs w:val="20"/>
          <w:lang w:val="fr-CH"/>
        </w:rPr>
        <w:t>pour une mise en service facile</w:t>
      </w:r>
      <w:r>
        <w:rPr>
          <w:rFonts w:cstheme="minorHAnsi"/>
          <w:sz w:val="20"/>
          <w:szCs w:val="20"/>
          <w:lang w:val="fr-CH"/>
        </w:rPr>
        <w:br/>
      </w:r>
      <w:r w:rsidRPr="00932259">
        <w:rPr>
          <w:rFonts w:cstheme="minorHAnsi"/>
          <w:sz w:val="20"/>
          <w:szCs w:val="20"/>
          <w:lang w:val="fr-CH"/>
        </w:rPr>
        <w:t>Dimensions (L × H × P) 106,6 × 101,1 × 62,5 mm (hau</w:t>
      </w:r>
      <w:r>
        <w:rPr>
          <w:rFonts w:cstheme="minorHAnsi"/>
          <w:sz w:val="20"/>
          <w:szCs w:val="20"/>
          <w:lang w:val="fr-CH"/>
        </w:rPr>
        <w:t>teur avec connecteurs 106,8 mm)</w:t>
      </w:r>
      <w:r>
        <w:rPr>
          <w:rFonts w:cstheme="minorHAnsi"/>
          <w:sz w:val="20"/>
          <w:szCs w:val="20"/>
          <w:lang w:val="fr-CH"/>
        </w:rPr>
        <w:br/>
      </w:r>
      <w:r w:rsidRPr="00932259">
        <w:rPr>
          <w:rFonts w:cstheme="minorHAnsi"/>
          <w:sz w:val="20"/>
          <w:szCs w:val="20"/>
          <w:lang w:val="fr-CH"/>
        </w:rPr>
        <w:t>L'appareil est installé dans une armoire électriqu</w:t>
      </w:r>
      <w:r>
        <w:rPr>
          <w:rFonts w:cstheme="minorHAnsi"/>
          <w:sz w:val="20"/>
          <w:szCs w:val="20"/>
          <w:lang w:val="fr-CH"/>
        </w:rPr>
        <w:t>e, montée sur un rail DIN 35 mm</w:t>
      </w:r>
      <w:r w:rsidR="00E03786">
        <w:rPr>
          <w:rFonts w:cstheme="minorHAnsi"/>
          <w:sz w:val="20"/>
          <w:szCs w:val="20"/>
          <w:lang w:val="fr-CH"/>
        </w:rPr>
        <w:t>.</w:t>
      </w:r>
      <w:r>
        <w:rPr>
          <w:rFonts w:cstheme="minorHAnsi"/>
          <w:sz w:val="20"/>
          <w:szCs w:val="20"/>
          <w:lang w:val="fr-CH"/>
        </w:rPr>
        <w:br/>
      </w:r>
      <w:r w:rsidRPr="00932259">
        <w:rPr>
          <w:rFonts w:cstheme="minorHAnsi"/>
          <w:sz w:val="20"/>
          <w:szCs w:val="20"/>
          <w:lang w:val="fr-CH"/>
        </w:rPr>
        <w:t>Températu</w:t>
      </w:r>
      <w:r>
        <w:rPr>
          <w:rFonts w:cstheme="minorHAnsi"/>
          <w:sz w:val="20"/>
          <w:szCs w:val="20"/>
          <w:lang w:val="fr-CH"/>
        </w:rPr>
        <w:t>re ambiante</w:t>
      </w:r>
      <w:r w:rsidR="007350ED">
        <w:rPr>
          <w:rFonts w:cstheme="minorHAnsi"/>
          <w:sz w:val="20"/>
          <w:szCs w:val="20"/>
          <w:lang w:val="fr-CH"/>
        </w:rPr>
        <w:t xml:space="preserve"> de</w:t>
      </w:r>
      <w:r>
        <w:rPr>
          <w:rFonts w:cstheme="minorHAnsi"/>
          <w:sz w:val="20"/>
          <w:szCs w:val="20"/>
          <w:lang w:val="fr-CH"/>
        </w:rPr>
        <w:t xml:space="preserve"> f</w:t>
      </w:r>
      <w:r w:rsidR="00AC5D04">
        <w:rPr>
          <w:rFonts w:cstheme="minorHAnsi"/>
          <w:sz w:val="20"/>
          <w:szCs w:val="20"/>
          <w:lang w:val="fr-CH"/>
        </w:rPr>
        <w:t>onctionnement</w:t>
      </w:r>
      <w:r w:rsidRPr="00932259">
        <w:rPr>
          <w:rFonts w:cstheme="minorHAnsi"/>
          <w:sz w:val="20"/>
          <w:szCs w:val="20"/>
          <w:lang w:val="fr-CH"/>
        </w:rPr>
        <w:t xml:space="preserve">: 0 °C - 50 °C </w:t>
      </w:r>
    </w:p>
    <w:p w:rsidR="00025FF4" w:rsidRPr="00932259" w:rsidRDefault="00025FF4" w:rsidP="00025FF4">
      <w:pPr>
        <w:rPr>
          <w:rFonts w:cstheme="minorHAnsi"/>
          <w:sz w:val="20"/>
          <w:szCs w:val="20"/>
          <w:lang w:val="fr-CH"/>
        </w:rPr>
      </w:pPr>
    </w:p>
    <w:p w:rsidR="00CC769A" w:rsidRPr="00932259" w:rsidRDefault="00CC769A" w:rsidP="00025FF4">
      <w:pPr>
        <w:rPr>
          <w:rFonts w:cstheme="minorHAnsi"/>
          <w:sz w:val="20"/>
          <w:szCs w:val="20"/>
          <w:lang w:val="fr-CH"/>
        </w:rPr>
      </w:pPr>
    </w:p>
    <w:p w:rsidR="00CC769A" w:rsidRPr="00932259" w:rsidRDefault="00CC769A" w:rsidP="00025FF4">
      <w:pPr>
        <w:rPr>
          <w:rFonts w:cstheme="minorHAnsi"/>
          <w:sz w:val="20"/>
          <w:szCs w:val="20"/>
          <w:lang w:val="fr-CH"/>
        </w:rPr>
      </w:pPr>
    </w:p>
    <w:p w:rsidR="00025FF4" w:rsidRDefault="00025FF4" w:rsidP="00025FF4">
      <w:pPr>
        <w:rPr>
          <w:rFonts w:cstheme="minorHAnsi"/>
          <w:sz w:val="20"/>
          <w:szCs w:val="20"/>
          <w:lang w:val="fr-CH"/>
        </w:rPr>
      </w:pPr>
    </w:p>
    <w:p w:rsidR="00170815" w:rsidRPr="00932259" w:rsidRDefault="00170815" w:rsidP="00025FF4">
      <w:pPr>
        <w:rPr>
          <w:rFonts w:cstheme="minorHAnsi"/>
          <w:sz w:val="20"/>
          <w:szCs w:val="20"/>
          <w:lang w:val="fr-CH"/>
        </w:rPr>
      </w:pPr>
    </w:p>
    <w:p w:rsidR="00025FF4" w:rsidRPr="00B77F49" w:rsidRDefault="007350ED" w:rsidP="00D17B23">
      <w:pPr>
        <w:ind w:firstLine="720"/>
        <w:jc w:val="both"/>
        <w:rPr>
          <w:rFonts w:cstheme="minorHAnsi"/>
          <w:sz w:val="20"/>
          <w:szCs w:val="20"/>
        </w:rPr>
      </w:pPr>
      <w:r w:rsidRPr="00B77F49">
        <w:rPr>
          <w:rFonts w:cstheme="minorHAnsi"/>
          <w:sz w:val="20"/>
          <w:szCs w:val="20"/>
        </w:rPr>
        <w:t>Marque</w:t>
      </w:r>
      <w:r w:rsidR="00025FF4" w:rsidRPr="00B77F49">
        <w:rPr>
          <w:rFonts w:cstheme="minorHAnsi"/>
          <w:sz w:val="20"/>
          <w:szCs w:val="20"/>
        </w:rPr>
        <w:t>:</w:t>
      </w:r>
      <w:r w:rsidR="00A92FF9" w:rsidRPr="00B77F49">
        <w:rPr>
          <w:rFonts w:cstheme="minorHAnsi"/>
          <w:sz w:val="20"/>
          <w:szCs w:val="20"/>
        </w:rPr>
        <w:tab/>
      </w:r>
      <w:r w:rsidR="00A92FF9" w:rsidRPr="00B77F49">
        <w:rPr>
          <w:rFonts w:cstheme="minorHAnsi"/>
          <w:sz w:val="20"/>
          <w:szCs w:val="20"/>
        </w:rPr>
        <w:tab/>
      </w:r>
      <w:r w:rsidRPr="00B77F49">
        <w:rPr>
          <w:rFonts w:cstheme="minorHAnsi"/>
          <w:sz w:val="20"/>
          <w:szCs w:val="20"/>
        </w:rPr>
        <w:tab/>
      </w:r>
      <w:r w:rsidR="00A328BA" w:rsidRPr="00B77F49">
        <w:rPr>
          <w:rFonts w:cstheme="minorHAnsi"/>
          <w:sz w:val="20"/>
          <w:szCs w:val="20"/>
        </w:rPr>
        <w:t>myTEM</w:t>
      </w:r>
    </w:p>
    <w:p w:rsidR="000666FA" w:rsidRPr="000D229D" w:rsidRDefault="00025FF4" w:rsidP="000666FA">
      <w:pPr>
        <w:ind w:firstLine="720"/>
        <w:jc w:val="both"/>
        <w:rPr>
          <w:rFonts w:cstheme="minorHAnsi"/>
          <w:sz w:val="20"/>
          <w:szCs w:val="20"/>
        </w:rPr>
      </w:pPr>
      <w:r w:rsidRPr="000D229D">
        <w:rPr>
          <w:rFonts w:cstheme="minorHAnsi"/>
          <w:sz w:val="20"/>
          <w:szCs w:val="20"/>
        </w:rPr>
        <w:t>Typ</w:t>
      </w:r>
      <w:r w:rsidR="00A92FF9">
        <w:rPr>
          <w:rFonts w:cstheme="minorHAnsi"/>
          <w:sz w:val="20"/>
          <w:szCs w:val="20"/>
        </w:rPr>
        <w:t>e</w:t>
      </w:r>
      <w:r w:rsidRPr="000D229D">
        <w:rPr>
          <w:rFonts w:cstheme="minorHAnsi"/>
          <w:sz w:val="20"/>
          <w:szCs w:val="20"/>
        </w:rPr>
        <w:t>:</w:t>
      </w:r>
      <w:r w:rsidR="00F54807" w:rsidRPr="000D229D">
        <w:rPr>
          <w:rFonts w:cstheme="minorHAnsi"/>
          <w:sz w:val="20"/>
          <w:szCs w:val="20"/>
        </w:rPr>
        <w:tab/>
      </w:r>
      <w:r w:rsidR="00F54807" w:rsidRPr="000D229D">
        <w:rPr>
          <w:rFonts w:cstheme="minorHAnsi"/>
          <w:sz w:val="20"/>
          <w:szCs w:val="20"/>
        </w:rPr>
        <w:tab/>
      </w:r>
      <w:r w:rsidR="00F54807" w:rsidRPr="000D229D">
        <w:rPr>
          <w:rFonts w:cstheme="minorHAnsi"/>
          <w:sz w:val="20"/>
          <w:szCs w:val="20"/>
        </w:rPr>
        <w:tab/>
      </w:r>
      <w:r w:rsidR="00A328BA" w:rsidRPr="000D229D">
        <w:rPr>
          <w:rFonts w:cstheme="minorHAnsi"/>
          <w:sz w:val="20"/>
          <w:szCs w:val="20"/>
        </w:rPr>
        <w:t>IO Modul Small</w:t>
      </w:r>
      <w:r w:rsidR="000666FA" w:rsidRPr="000D229D">
        <w:rPr>
          <w:rFonts w:cstheme="minorHAnsi"/>
          <w:sz w:val="20"/>
          <w:szCs w:val="20"/>
        </w:rPr>
        <w:t xml:space="preserve"> / MTIOS-100</w:t>
      </w:r>
    </w:p>
    <w:p w:rsidR="00025FF4" w:rsidRPr="00600DF4" w:rsidRDefault="00A92FF9" w:rsidP="00A328BA">
      <w:pPr>
        <w:ind w:firstLine="720"/>
        <w:jc w:val="both"/>
        <w:rPr>
          <w:rFonts w:cstheme="minorHAnsi"/>
          <w:sz w:val="20"/>
          <w:szCs w:val="20"/>
          <w:lang w:val="fr-CH"/>
        </w:rPr>
      </w:pPr>
      <w:r w:rsidRPr="00600DF4">
        <w:rPr>
          <w:rFonts w:cstheme="minorHAnsi"/>
          <w:sz w:val="20"/>
          <w:szCs w:val="20"/>
          <w:lang w:val="fr-CH"/>
        </w:rPr>
        <w:t>Numéro d'article</w:t>
      </w:r>
      <w:r w:rsidR="00025FF4" w:rsidRPr="00600DF4">
        <w:rPr>
          <w:rFonts w:cstheme="minorHAnsi"/>
          <w:sz w:val="20"/>
          <w:szCs w:val="20"/>
          <w:lang w:val="fr-CH"/>
        </w:rPr>
        <w:t>:</w:t>
      </w:r>
      <w:r w:rsidR="00F54807" w:rsidRPr="00600DF4">
        <w:rPr>
          <w:rFonts w:cstheme="minorHAnsi"/>
          <w:sz w:val="20"/>
          <w:szCs w:val="20"/>
          <w:lang w:val="fr-CH"/>
        </w:rPr>
        <w:tab/>
      </w:r>
      <w:r w:rsidR="00F54807" w:rsidRPr="00600DF4">
        <w:rPr>
          <w:rFonts w:cstheme="minorHAnsi"/>
          <w:sz w:val="20"/>
          <w:szCs w:val="20"/>
          <w:lang w:val="fr-CH"/>
        </w:rPr>
        <w:tab/>
      </w:r>
      <w:r w:rsidR="006E5F38" w:rsidRPr="00600DF4">
        <w:rPr>
          <w:rFonts w:cstheme="minorHAnsi"/>
          <w:sz w:val="20"/>
          <w:szCs w:val="20"/>
          <w:lang w:val="fr-CH"/>
        </w:rPr>
        <w:t>805</w:t>
      </w:r>
      <w:r w:rsidR="00A328BA" w:rsidRPr="00600DF4">
        <w:rPr>
          <w:rFonts w:cstheme="minorHAnsi"/>
          <w:sz w:val="20"/>
          <w:szCs w:val="20"/>
          <w:lang w:val="fr-CH"/>
        </w:rPr>
        <w:t>626</w:t>
      </w:r>
    </w:p>
    <w:p w:rsidR="00F54807" w:rsidRPr="00600DF4" w:rsidRDefault="00F54807">
      <w:pPr>
        <w:rPr>
          <w:lang w:val="fr-CH"/>
        </w:rPr>
      </w:pPr>
      <w:r w:rsidRPr="00600DF4">
        <w:rPr>
          <w:lang w:val="fr-CH"/>
        </w:rPr>
        <w:br w:type="page"/>
      </w:r>
    </w:p>
    <w:p w:rsidR="00025FF4" w:rsidRPr="00600DF4" w:rsidRDefault="00A328BA" w:rsidP="00B408A4">
      <w:pPr>
        <w:pStyle w:val="berschrift2"/>
        <w:rPr>
          <w:rFonts w:asciiTheme="minorHAnsi" w:hAnsiTheme="minorHAnsi" w:cstheme="minorHAnsi"/>
          <w:lang w:val="fr-CH"/>
        </w:rPr>
      </w:pPr>
      <w:bookmarkStart w:id="11" w:name="h.utkkzlcz8rzy"/>
      <w:bookmarkStart w:id="12" w:name="_Toc26888713"/>
      <w:bookmarkStart w:id="13" w:name="_Toc64388885"/>
      <w:bookmarkEnd w:id="11"/>
      <w:r w:rsidRPr="00600DF4">
        <w:rPr>
          <w:rFonts w:asciiTheme="minorHAnsi" w:hAnsiTheme="minorHAnsi" w:cstheme="minorHAnsi"/>
          <w:lang w:val="fr-CH"/>
        </w:rPr>
        <w:lastRenderedPageBreak/>
        <w:t>Dimmer Modul</w:t>
      </w:r>
      <w:bookmarkEnd w:id="12"/>
      <w:bookmarkEnd w:id="13"/>
    </w:p>
    <w:p w:rsidR="00025FF4" w:rsidRPr="00600DF4" w:rsidRDefault="00025FF4" w:rsidP="00E42DBB">
      <w:pPr>
        <w:spacing w:after="0" w:line="240" w:lineRule="auto"/>
        <w:rPr>
          <w:rFonts w:eastAsia="Times New Roman" w:cstheme="minorHAnsi"/>
          <w:sz w:val="20"/>
          <w:szCs w:val="20"/>
          <w:lang w:val="fr-CH" w:eastAsia="de-DE"/>
        </w:rPr>
      </w:pPr>
      <w:r w:rsidRPr="00600DF4">
        <w:rPr>
          <w:rFonts w:eastAsia="Times New Roman" w:cstheme="minorHAnsi"/>
          <w:sz w:val="20"/>
          <w:szCs w:val="20"/>
          <w:lang w:val="fr-CH" w:eastAsia="de-DE"/>
        </w:rPr>
        <w:t xml:space="preserve"> </w:t>
      </w:r>
    </w:p>
    <w:p w:rsidR="001C5F61" w:rsidRPr="0089062E" w:rsidRDefault="0089062E" w:rsidP="001C5F61">
      <w:pPr>
        <w:rPr>
          <w:rFonts w:cstheme="minorHAnsi"/>
          <w:sz w:val="20"/>
          <w:lang w:val="fr-CH"/>
        </w:rPr>
      </w:pPr>
      <w:r w:rsidRPr="0089062E">
        <w:rPr>
          <w:rFonts w:eastAsia="Times New Roman" w:cstheme="minorHAnsi"/>
          <w:sz w:val="20"/>
          <w:szCs w:val="20"/>
          <w:lang w:val="fr-CH" w:eastAsia="de-DE"/>
        </w:rPr>
        <w:t xml:space="preserve">Le </w:t>
      </w:r>
      <w:r w:rsidR="00E431C7">
        <w:rPr>
          <w:rFonts w:eastAsia="Times New Roman" w:cstheme="minorHAnsi"/>
          <w:sz w:val="20"/>
          <w:szCs w:val="20"/>
          <w:lang w:val="fr-CH" w:eastAsia="de-DE"/>
        </w:rPr>
        <w:t>Dimmer Modul</w:t>
      </w:r>
      <w:r w:rsidRPr="0089062E">
        <w:rPr>
          <w:rFonts w:eastAsia="Times New Roman" w:cstheme="minorHAnsi"/>
          <w:sz w:val="20"/>
          <w:szCs w:val="20"/>
          <w:lang w:val="fr-CH" w:eastAsia="de-DE"/>
        </w:rPr>
        <w:t xml:space="preserve"> MTDIM-100 de myTEM étend votre </w:t>
      </w:r>
      <w:r>
        <w:rPr>
          <w:rFonts w:eastAsia="Times New Roman" w:cstheme="minorHAnsi"/>
          <w:sz w:val="20"/>
          <w:szCs w:val="20"/>
          <w:lang w:val="fr-CH" w:eastAsia="de-DE"/>
        </w:rPr>
        <w:t>smart home</w:t>
      </w:r>
      <w:r w:rsidRPr="0089062E">
        <w:rPr>
          <w:rFonts w:eastAsia="Times New Roman" w:cstheme="minorHAnsi"/>
          <w:sz w:val="20"/>
          <w:szCs w:val="20"/>
          <w:lang w:val="fr-CH" w:eastAsia="de-DE"/>
        </w:rPr>
        <w:t xml:space="preserve"> avec des fonctions de commutation et de gradation pour les lampes à incandescence, halogènes et LED.</w:t>
      </w:r>
    </w:p>
    <w:p w:rsidR="00E82A27" w:rsidRPr="0089062E" w:rsidRDefault="00E82A27" w:rsidP="001C5F61">
      <w:pPr>
        <w:rPr>
          <w:rFonts w:cstheme="minorHAnsi"/>
          <w:sz w:val="20"/>
          <w:lang w:val="fr-CH"/>
        </w:rPr>
      </w:pPr>
    </w:p>
    <w:p w:rsidR="00CC769A" w:rsidRPr="0089062E" w:rsidRDefault="00CC769A" w:rsidP="001C5F61">
      <w:pPr>
        <w:rPr>
          <w:rFonts w:cstheme="minorHAnsi"/>
          <w:sz w:val="20"/>
          <w:lang w:val="fr-CH"/>
        </w:rPr>
      </w:pPr>
    </w:p>
    <w:p w:rsidR="00CC769A" w:rsidRPr="0089062E" w:rsidRDefault="00CC769A" w:rsidP="001C5F61">
      <w:pPr>
        <w:rPr>
          <w:rFonts w:cstheme="minorHAnsi"/>
          <w:sz w:val="20"/>
          <w:lang w:val="fr-CH"/>
        </w:rPr>
      </w:pPr>
    </w:p>
    <w:p w:rsidR="001C5F61" w:rsidRDefault="001C5F61" w:rsidP="001C5F61">
      <w:pPr>
        <w:rPr>
          <w:rFonts w:cstheme="minorHAnsi"/>
          <w:sz w:val="20"/>
          <w:lang w:val="fr-CH"/>
        </w:rPr>
      </w:pPr>
    </w:p>
    <w:p w:rsidR="00F92F4B" w:rsidRPr="0089062E" w:rsidRDefault="00F92F4B" w:rsidP="001C5F61">
      <w:pPr>
        <w:rPr>
          <w:rFonts w:cstheme="minorHAnsi"/>
          <w:sz w:val="20"/>
          <w:lang w:val="fr-CH"/>
        </w:rPr>
      </w:pPr>
    </w:p>
    <w:p w:rsidR="00025FF4" w:rsidRPr="0089062E" w:rsidRDefault="0089062E" w:rsidP="0089062E">
      <w:pPr>
        <w:rPr>
          <w:rFonts w:cstheme="minorHAnsi"/>
          <w:sz w:val="20"/>
          <w:szCs w:val="20"/>
          <w:lang w:val="fr-CH"/>
        </w:rPr>
      </w:pPr>
      <w:r w:rsidRPr="0089062E">
        <w:rPr>
          <w:rFonts w:cstheme="minorHAnsi"/>
          <w:sz w:val="20"/>
          <w:szCs w:val="20"/>
          <w:lang w:val="fr-CH"/>
        </w:rPr>
        <w:t>Tension de fonctionnement</w:t>
      </w:r>
      <w:r w:rsidR="00920323">
        <w:rPr>
          <w:rFonts w:cstheme="minorHAnsi"/>
          <w:sz w:val="20"/>
          <w:szCs w:val="20"/>
          <w:lang w:val="fr-CH"/>
        </w:rPr>
        <w:t>:</w:t>
      </w:r>
      <w:r w:rsidRPr="0089062E">
        <w:rPr>
          <w:rFonts w:cstheme="minorHAnsi"/>
          <w:sz w:val="20"/>
          <w:szCs w:val="20"/>
          <w:lang w:val="fr-CH"/>
        </w:rPr>
        <w:t xml:space="preserve"> 24 VDC ± 10% avec des bornes de support</w:t>
      </w:r>
      <w:r>
        <w:rPr>
          <w:rFonts w:cstheme="minorHAnsi"/>
          <w:sz w:val="20"/>
          <w:szCs w:val="20"/>
          <w:lang w:val="fr-CH"/>
        </w:rPr>
        <w:t xml:space="preserve"> pour le câblage supplémentaire</w:t>
      </w:r>
      <w:r>
        <w:rPr>
          <w:rFonts w:cstheme="minorHAnsi"/>
          <w:sz w:val="20"/>
          <w:szCs w:val="20"/>
          <w:lang w:val="fr-CH"/>
        </w:rPr>
        <w:br/>
        <w:t>Bus CAN</w:t>
      </w:r>
      <w:r>
        <w:rPr>
          <w:rFonts w:cstheme="minorHAnsi"/>
          <w:sz w:val="20"/>
          <w:szCs w:val="20"/>
          <w:lang w:val="fr-CH"/>
        </w:rPr>
        <w:br/>
      </w:r>
      <w:r w:rsidRPr="0089062E">
        <w:rPr>
          <w:rFonts w:cstheme="minorHAnsi"/>
          <w:sz w:val="20"/>
          <w:szCs w:val="20"/>
          <w:lang w:val="fr-CH"/>
        </w:rPr>
        <w:t>8 entrées numériques 24 VDC (DI1 - DI8) pour, par exem</w:t>
      </w:r>
      <w:r>
        <w:rPr>
          <w:rFonts w:cstheme="minorHAnsi"/>
          <w:sz w:val="20"/>
          <w:szCs w:val="20"/>
          <w:lang w:val="fr-CH"/>
        </w:rPr>
        <w:t>ple, des interrupteurs externes</w:t>
      </w:r>
      <w:r>
        <w:rPr>
          <w:rFonts w:cstheme="minorHAnsi"/>
          <w:sz w:val="20"/>
          <w:szCs w:val="20"/>
          <w:lang w:val="fr-CH"/>
        </w:rPr>
        <w:br/>
      </w:r>
      <w:r w:rsidRPr="0089062E">
        <w:rPr>
          <w:rFonts w:cstheme="minorHAnsi"/>
          <w:sz w:val="20"/>
          <w:szCs w:val="20"/>
          <w:lang w:val="fr-CH"/>
        </w:rPr>
        <w:t>Alimentation 24 VDC, 100 mA, pour les entrée</w:t>
      </w:r>
      <w:r>
        <w:rPr>
          <w:rFonts w:cstheme="minorHAnsi"/>
          <w:sz w:val="20"/>
          <w:szCs w:val="20"/>
          <w:lang w:val="fr-CH"/>
        </w:rPr>
        <w:t>s numériques DI1 - DI8 (VDIout)</w:t>
      </w:r>
      <w:r>
        <w:rPr>
          <w:rFonts w:cstheme="minorHAnsi"/>
          <w:sz w:val="20"/>
          <w:szCs w:val="20"/>
          <w:lang w:val="fr-CH"/>
        </w:rPr>
        <w:br/>
      </w:r>
      <w:r w:rsidRPr="0089062E">
        <w:rPr>
          <w:rFonts w:cstheme="minorHAnsi"/>
          <w:sz w:val="20"/>
          <w:szCs w:val="20"/>
          <w:lang w:val="fr-CH"/>
        </w:rPr>
        <w:t xml:space="preserve">4 sorties analogiques (AO1 - AO4), 230VAC, 250W par canal, contrôle sélectionnable pour l'angle </w:t>
      </w:r>
      <w:r>
        <w:rPr>
          <w:rFonts w:cstheme="minorHAnsi"/>
          <w:sz w:val="20"/>
          <w:szCs w:val="20"/>
          <w:lang w:val="fr-CH"/>
        </w:rPr>
        <w:t>de phase et la section de phase</w:t>
      </w:r>
      <w:r>
        <w:rPr>
          <w:rFonts w:cstheme="minorHAnsi"/>
          <w:sz w:val="20"/>
          <w:szCs w:val="20"/>
          <w:lang w:val="fr-CH"/>
        </w:rPr>
        <w:br/>
      </w:r>
      <w:r w:rsidRPr="0089062E">
        <w:rPr>
          <w:rFonts w:cstheme="minorHAnsi"/>
          <w:sz w:val="20"/>
          <w:szCs w:val="20"/>
          <w:lang w:val="fr-CH"/>
        </w:rPr>
        <w:t xml:space="preserve">Réglage manuel des sorties via le commutateur DIP </w:t>
      </w:r>
      <w:r>
        <w:rPr>
          <w:rFonts w:cstheme="minorHAnsi"/>
          <w:sz w:val="20"/>
          <w:szCs w:val="20"/>
          <w:lang w:val="fr-CH"/>
        </w:rPr>
        <w:t>pour une mise en service facile</w:t>
      </w:r>
      <w:r>
        <w:rPr>
          <w:rFonts w:cstheme="minorHAnsi"/>
          <w:sz w:val="20"/>
          <w:szCs w:val="20"/>
          <w:lang w:val="fr-CH"/>
        </w:rPr>
        <w:br/>
      </w:r>
      <w:r w:rsidRPr="0089062E">
        <w:rPr>
          <w:rFonts w:cstheme="minorHAnsi"/>
          <w:sz w:val="20"/>
          <w:szCs w:val="20"/>
          <w:lang w:val="fr-CH"/>
        </w:rPr>
        <w:t>Dimensions (L × H × P)</w:t>
      </w:r>
      <w:r w:rsidR="00920323">
        <w:rPr>
          <w:rFonts w:cstheme="minorHAnsi"/>
          <w:sz w:val="20"/>
          <w:szCs w:val="20"/>
          <w:lang w:val="fr-CH"/>
        </w:rPr>
        <w:t>:</w:t>
      </w:r>
      <w:r w:rsidRPr="0089062E">
        <w:rPr>
          <w:rFonts w:cstheme="minorHAnsi"/>
          <w:sz w:val="20"/>
          <w:szCs w:val="20"/>
          <w:lang w:val="fr-CH"/>
        </w:rPr>
        <w:t xml:space="preserve"> 160,5 × 101,1 × 62,5 mm (hauteur avec connecteurs 106,8 mm)</w:t>
      </w:r>
      <w:r>
        <w:rPr>
          <w:rFonts w:cstheme="minorHAnsi"/>
          <w:sz w:val="20"/>
          <w:szCs w:val="20"/>
          <w:lang w:val="fr-CH"/>
        </w:rPr>
        <w:br/>
      </w:r>
      <w:r w:rsidRPr="0089062E">
        <w:rPr>
          <w:rFonts w:cstheme="minorHAnsi"/>
          <w:sz w:val="20"/>
          <w:szCs w:val="20"/>
          <w:lang w:val="fr-CH"/>
        </w:rPr>
        <w:t>L'appareil est installé dans une armoire électriqu</w:t>
      </w:r>
      <w:r>
        <w:rPr>
          <w:rFonts w:cstheme="minorHAnsi"/>
          <w:sz w:val="20"/>
          <w:szCs w:val="20"/>
          <w:lang w:val="fr-CH"/>
        </w:rPr>
        <w:t>e, montée sur un rail DIN 35 mm</w:t>
      </w:r>
      <w:r>
        <w:rPr>
          <w:rFonts w:cstheme="minorHAnsi"/>
          <w:sz w:val="20"/>
          <w:szCs w:val="20"/>
          <w:lang w:val="fr-CH"/>
        </w:rPr>
        <w:br/>
        <w:t xml:space="preserve">Température ambiante </w:t>
      </w:r>
      <w:r w:rsidR="00215A89">
        <w:rPr>
          <w:rFonts w:cstheme="minorHAnsi"/>
          <w:sz w:val="20"/>
          <w:szCs w:val="20"/>
          <w:lang w:val="fr-CH"/>
        </w:rPr>
        <w:t xml:space="preserve">de </w:t>
      </w:r>
      <w:r>
        <w:rPr>
          <w:rFonts w:cstheme="minorHAnsi"/>
          <w:sz w:val="20"/>
          <w:szCs w:val="20"/>
          <w:lang w:val="fr-CH"/>
        </w:rPr>
        <w:t>f</w:t>
      </w:r>
      <w:r w:rsidR="00920323">
        <w:rPr>
          <w:rFonts w:cstheme="minorHAnsi"/>
          <w:sz w:val="20"/>
          <w:szCs w:val="20"/>
          <w:lang w:val="fr-CH"/>
        </w:rPr>
        <w:t>onctionnement</w:t>
      </w:r>
      <w:r w:rsidRPr="0089062E">
        <w:rPr>
          <w:rFonts w:cstheme="minorHAnsi"/>
          <w:sz w:val="20"/>
          <w:szCs w:val="20"/>
          <w:lang w:val="fr-CH"/>
        </w:rPr>
        <w:t>: 0 °C - 50 °C</w:t>
      </w:r>
    </w:p>
    <w:p w:rsidR="00025FF4" w:rsidRPr="0089062E" w:rsidRDefault="00025FF4" w:rsidP="00025FF4">
      <w:pPr>
        <w:rPr>
          <w:rFonts w:cstheme="minorHAnsi"/>
          <w:sz w:val="20"/>
          <w:szCs w:val="20"/>
          <w:lang w:val="fr-CH"/>
        </w:rPr>
      </w:pPr>
    </w:p>
    <w:p w:rsidR="00CC769A" w:rsidRPr="0089062E" w:rsidRDefault="00CC769A" w:rsidP="00025FF4">
      <w:pPr>
        <w:rPr>
          <w:rFonts w:cstheme="minorHAnsi"/>
          <w:sz w:val="20"/>
          <w:szCs w:val="20"/>
          <w:lang w:val="fr-CH"/>
        </w:rPr>
      </w:pPr>
    </w:p>
    <w:p w:rsidR="00CC769A" w:rsidRPr="0089062E" w:rsidRDefault="00CC769A" w:rsidP="00025FF4">
      <w:pPr>
        <w:rPr>
          <w:rFonts w:cstheme="minorHAnsi"/>
          <w:sz w:val="20"/>
          <w:szCs w:val="20"/>
          <w:lang w:val="fr-CH"/>
        </w:rPr>
      </w:pPr>
    </w:p>
    <w:p w:rsidR="00E42DBB" w:rsidRDefault="00E42DBB" w:rsidP="00025FF4">
      <w:pPr>
        <w:rPr>
          <w:rFonts w:cstheme="minorHAnsi"/>
          <w:sz w:val="20"/>
          <w:szCs w:val="20"/>
          <w:lang w:val="fr-CH"/>
        </w:rPr>
      </w:pPr>
    </w:p>
    <w:p w:rsidR="00170815" w:rsidRPr="0089062E" w:rsidRDefault="00170815" w:rsidP="00025FF4">
      <w:pPr>
        <w:rPr>
          <w:rFonts w:cstheme="minorHAnsi"/>
          <w:sz w:val="20"/>
          <w:szCs w:val="20"/>
          <w:lang w:val="fr-CH"/>
        </w:rPr>
      </w:pPr>
    </w:p>
    <w:p w:rsidR="00025FF4" w:rsidRPr="0089062E" w:rsidRDefault="00215A89" w:rsidP="00025FF4">
      <w:pPr>
        <w:ind w:firstLine="720"/>
        <w:jc w:val="both"/>
        <w:rPr>
          <w:rFonts w:cstheme="minorHAnsi"/>
          <w:sz w:val="20"/>
          <w:szCs w:val="20"/>
          <w:lang w:val="fr-CH"/>
        </w:rPr>
      </w:pPr>
      <w:r>
        <w:rPr>
          <w:rFonts w:cstheme="minorHAnsi"/>
          <w:sz w:val="20"/>
          <w:szCs w:val="20"/>
          <w:lang w:val="fr-CH"/>
        </w:rPr>
        <w:t>Marque</w:t>
      </w:r>
      <w:r w:rsidR="00025FF4" w:rsidRPr="0089062E">
        <w:rPr>
          <w:rFonts w:cstheme="minorHAnsi"/>
          <w:sz w:val="20"/>
          <w:szCs w:val="20"/>
          <w:lang w:val="fr-CH"/>
        </w:rPr>
        <w:t>:</w:t>
      </w:r>
      <w:r w:rsidR="00A92FF9" w:rsidRPr="0089062E">
        <w:rPr>
          <w:rFonts w:cstheme="minorHAnsi"/>
          <w:sz w:val="20"/>
          <w:szCs w:val="20"/>
          <w:lang w:val="fr-CH"/>
        </w:rPr>
        <w:tab/>
      </w:r>
      <w:r w:rsidR="00A92FF9" w:rsidRPr="0089062E">
        <w:rPr>
          <w:rFonts w:cstheme="minorHAnsi"/>
          <w:sz w:val="20"/>
          <w:szCs w:val="20"/>
          <w:lang w:val="fr-CH"/>
        </w:rPr>
        <w:tab/>
      </w:r>
      <w:r>
        <w:rPr>
          <w:rFonts w:cstheme="minorHAnsi"/>
          <w:sz w:val="20"/>
          <w:szCs w:val="20"/>
          <w:lang w:val="fr-CH"/>
        </w:rPr>
        <w:tab/>
      </w:r>
      <w:r w:rsidR="00A328BA" w:rsidRPr="0089062E">
        <w:rPr>
          <w:rFonts w:cstheme="minorHAnsi"/>
          <w:sz w:val="20"/>
          <w:szCs w:val="20"/>
          <w:lang w:val="fr-CH"/>
        </w:rPr>
        <w:t>myTEM</w:t>
      </w:r>
    </w:p>
    <w:p w:rsidR="000666FA" w:rsidRPr="00A92FF9" w:rsidRDefault="00025FF4" w:rsidP="000666FA">
      <w:pPr>
        <w:ind w:firstLine="720"/>
        <w:jc w:val="both"/>
        <w:rPr>
          <w:rFonts w:cstheme="minorHAnsi"/>
          <w:sz w:val="20"/>
          <w:szCs w:val="20"/>
          <w:lang w:val="fr-CH"/>
        </w:rPr>
      </w:pPr>
      <w:r w:rsidRPr="00A92FF9">
        <w:rPr>
          <w:rFonts w:cstheme="minorHAnsi"/>
          <w:sz w:val="20"/>
          <w:szCs w:val="20"/>
          <w:lang w:val="fr-CH"/>
        </w:rPr>
        <w:lastRenderedPageBreak/>
        <w:t>Typ</w:t>
      </w:r>
      <w:r w:rsidR="00A92FF9" w:rsidRPr="00A92FF9">
        <w:rPr>
          <w:rFonts w:cstheme="minorHAnsi"/>
          <w:sz w:val="20"/>
          <w:szCs w:val="20"/>
          <w:lang w:val="fr-CH"/>
        </w:rPr>
        <w:t>e</w:t>
      </w:r>
      <w:r w:rsidRPr="00A92FF9">
        <w:rPr>
          <w:rFonts w:cstheme="minorHAnsi"/>
          <w:sz w:val="20"/>
          <w:szCs w:val="20"/>
          <w:lang w:val="fr-CH"/>
        </w:rPr>
        <w:t>:</w:t>
      </w:r>
      <w:r w:rsidR="00F54807" w:rsidRPr="00A92FF9">
        <w:rPr>
          <w:rFonts w:cstheme="minorHAnsi"/>
          <w:sz w:val="20"/>
          <w:szCs w:val="20"/>
          <w:lang w:val="fr-CH"/>
        </w:rPr>
        <w:tab/>
      </w:r>
      <w:r w:rsidR="00F54807" w:rsidRPr="00A92FF9">
        <w:rPr>
          <w:rFonts w:cstheme="minorHAnsi"/>
          <w:sz w:val="20"/>
          <w:szCs w:val="20"/>
          <w:lang w:val="fr-CH"/>
        </w:rPr>
        <w:tab/>
      </w:r>
      <w:r w:rsidR="00F54807" w:rsidRPr="00A92FF9">
        <w:rPr>
          <w:rFonts w:cstheme="minorHAnsi"/>
          <w:sz w:val="20"/>
          <w:szCs w:val="20"/>
          <w:lang w:val="fr-CH"/>
        </w:rPr>
        <w:tab/>
      </w:r>
      <w:r w:rsidR="00A328BA" w:rsidRPr="00A92FF9">
        <w:rPr>
          <w:rFonts w:cstheme="minorHAnsi"/>
          <w:sz w:val="20"/>
          <w:szCs w:val="20"/>
          <w:lang w:val="fr-CH"/>
        </w:rPr>
        <w:t>Dimmer Modul</w:t>
      </w:r>
      <w:r w:rsidR="000666FA" w:rsidRPr="00A92FF9">
        <w:rPr>
          <w:rFonts w:cstheme="minorHAnsi"/>
          <w:sz w:val="20"/>
          <w:szCs w:val="20"/>
          <w:lang w:val="fr-CH"/>
        </w:rPr>
        <w:t xml:space="preserve"> / MTDIM-100</w:t>
      </w:r>
    </w:p>
    <w:p w:rsidR="00025FF4" w:rsidRPr="00A92FF9" w:rsidRDefault="00A92FF9" w:rsidP="00025FF4">
      <w:pPr>
        <w:ind w:firstLine="720"/>
        <w:jc w:val="both"/>
        <w:rPr>
          <w:rFonts w:cstheme="minorHAnsi"/>
          <w:sz w:val="20"/>
          <w:szCs w:val="20"/>
          <w:lang w:val="fr-CH"/>
        </w:rPr>
      </w:pPr>
      <w:r w:rsidRPr="00A92FF9">
        <w:rPr>
          <w:rFonts w:cstheme="minorHAnsi"/>
          <w:sz w:val="20"/>
          <w:szCs w:val="20"/>
          <w:lang w:val="fr-CH"/>
        </w:rPr>
        <w:t>Numéro d'article</w:t>
      </w:r>
      <w:r w:rsidR="00025FF4" w:rsidRPr="00A92FF9">
        <w:rPr>
          <w:rFonts w:cstheme="minorHAnsi"/>
          <w:sz w:val="20"/>
          <w:szCs w:val="20"/>
          <w:lang w:val="fr-CH"/>
        </w:rPr>
        <w:t>:</w:t>
      </w:r>
      <w:r w:rsidR="00F54807" w:rsidRPr="00A92FF9">
        <w:rPr>
          <w:rFonts w:cstheme="minorHAnsi"/>
          <w:sz w:val="20"/>
          <w:szCs w:val="20"/>
          <w:lang w:val="fr-CH"/>
        </w:rPr>
        <w:tab/>
      </w:r>
      <w:r w:rsidR="00F54807" w:rsidRPr="00A92FF9">
        <w:rPr>
          <w:rFonts w:cstheme="minorHAnsi"/>
          <w:sz w:val="20"/>
          <w:szCs w:val="20"/>
          <w:lang w:val="fr-CH"/>
        </w:rPr>
        <w:tab/>
      </w:r>
      <w:r w:rsidR="006E5F38" w:rsidRPr="00920323">
        <w:rPr>
          <w:rFonts w:cstheme="minorHAnsi"/>
          <w:sz w:val="20"/>
          <w:szCs w:val="20"/>
          <w:lang w:val="fr-CH"/>
        </w:rPr>
        <w:t>805</w:t>
      </w:r>
      <w:r w:rsidR="00A328BA" w:rsidRPr="00920323">
        <w:rPr>
          <w:rFonts w:cstheme="minorHAnsi"/>
          <w:sz w:val="20"/>
          <w:szCs w:val="20"/>
          <w:lang w:val="fr-CH"/>
        </w:rPr>
        <w:t>627</w:t>
      </w:r>
    </w:p>
    <w:p w:rsidR="00025FF4" w:rsidRPr="00A92FF9" w:rsidRDefault="00025FF4" w:rsidP="00025FF4">
      <w:pPr>
        <w:rPr>
          <w:lang w:val="fr-CH"/>
        </w:rPr>
      </w:pPr>
    </w:p>
    <w:p w:rsidR="00F54807" w:rsidRPr="00A92FF9" w:rsidRDefault="00F54807">
      <w:pPr>
        <w:rPr>
          <w:lang w:val="fr-CH"/>
        </w:rPr>
      </w:pPr>
      <w:bookmarkStart w:id="14" w:name="h.vziwb0efdpua"/>
      <w:bookmarkEnd w:id="14"/>
      <w:r w:rsidRPr="00A92FF9">
        <w:rPr>
          <w:b/>
          <w:bCs/>
          <w:lang w:val="fr-CH"/>
        </w:rPr>
        <w:br w:type="page"/>
      </w:r>
    </w:p>
    <w:p w:rsidR="00025FF4" w:rsidRPr="0089062E" w:rsidRDefault="00A328BA" w:rsidP="00B408A4">
      <w:pPr>
        <w:pStyle w:val="berschrift2"/>
        <w:rPr>
          <w:rFonts w:asciiTheme="minorHAnsi" w:eastAsia="Arial" w:hAnsiTheme="minorHAnsi" w:cstheme="minorHAnsi"/>
          <w:lang w:val="fr-CH"/>
        </w:rPr>
      </w:pPr>
      <w:bookmarkStart w:id="15" w:name="_Toc26888714"/>
      <w:bookmarkStart w:id="16" w:name="_Toc64388886"/>
      <w:r w:rsidRPr="0089062E">
        <w:rPr>
          <w:rFonts w:asciiTheme="minorHAnsi" w:eastAsia="Arial" w:hAnsiTheme="minorHAnsi" w:cstheme="minorHAnsi"/>
          <w:lang w:val="fr-CH"/>
        </w:rPr>
        <w:lastRenderedPageBreak/>
        <w:t>Relais Modul</w:t>
      </w:r>
      <w:bookmarkEnd w:id="15"/>
      <w:bookmarkEnd w:id="16"/>
    </w:p>
    <w:p w:rsidR="00F54807" w:rsidRPr="0089062E" w:rsidRDefault="00F54807" w:rsidP="00F54807">
      <w:pPr>
        <w:rPr>
          <w:lang w:val="fr-CH"/>
        </w:rPr>
      </w:pPr>
    </w:p>
    <w:p w:rsidR="001C5F61" w:rsidRPr="007D236B" w:rsidRDefault="007D236B" w:rsidP="001C5F61">
      <w:pPr>
        <w:rPr>
          <w:rFonts w:cstheme="minorHAnsi"/>
          <w:sz w:val="20"/>
          <w:szCs w:val="20"/>
          <w:lang w:val="fr-CH"/>
        </w:rPr>
      </w:pPr>
      <w:r>
        <w:rPr>
          <w:rFonts w:cstheme="minorHAnsi"/>
          <w:sz w:val="20"/>
          <w:szCs w:val="20"/>
          <w:lang w:val="fr-CH"/>
        </w:rPr>
        <w:t>Le Relais Modul</w:t>
      </w:r>
      <w:r w:rsidRPr="007D236B">
        <w:rPr>
          <w:rFonts w:cstheme="minorHAnsi"/>
          <w:sz w:val="20"/>
          <w:szCs w:val="20"/>
          <w:lang w:val="fr-CH"/>
        </w:rPr>
        <w:t xml:space="preserve"> MTREL-100 est un module de commutation pour charges lourdes de myTEM permettant d'étendre votre système </w:t>
      </w:r>
      <w:r>
        <w:rPr>
          <w:rFonts w:cstheme="minorHAnsi"/>
          <w:sz w:val="20"/>
          <w:szCs w:val="20"/>
          <w:lang w:val="fr-CH"/>
        </w:rPr>
        <w:t>smart home</w:t>
      </w:r>
      <w:r w:rsidRPr="007D236B">
        <w:rPr>
          <w:rFonts w:cstheme="minorHAnsi"/>
          <w:sz w:val="20"/>
          <w:szCs w:val="20"/>
          <w:lang w:val="fr-CH"/>
        </w:rPr>
        <w:t xml:space="preserve"> avec des sorties supplémentaires de 16 A.</w:t>
      </w:r>
    </w:p>
    <w:p w:rsidR="00E82A27" w:rsidRPr="007D236B" w:rsidRDefault="00E82A27" w:rsidP="001C5F61">
      <w:pPr>
        <w:rPr>
          <w:rFonts w:cstheme="minorHAnsi"/>
          <w:sz w:val="20"/>
          <w:lang w:val="fr-CH"/>
        </w:rPr>
      </w:pPr>
    </w:p>
    <w:p w:rsidR="001C5F61" w:rsidRPr="007D236B" w:rsidRDefault="001C5F61" w:rsidP="001C5F61">
      <w:pPr>
        <w:rPr>
          <w:rFonts w:cstheme="minorHAnsi"/>
          <w:sz w:val="20"/>
          <w:lang w:val="fr-CH"/>
        </w:rPr>
      </w:pPr>
    </w:p>
    <w:p w:rsidR="001C5F61" w:rsidRDefault="001C5F61" w:rsidP="001C5F61">
      <w:pPr>
        <w:rPr>
          <w:rFonts w:cstheme="minorHAnsi"/>
          <w:sz w:val="20"/>
          <w:lang w:val="fr-CH"/>
        </w:rPr>
      </w:pPr>
    </w:p>
    <w:p w:rsidR="00F92F4B" w:rsidRDefault="00F92F4B" w:rsidP="001C5F61">
      <w:pPr>
        <w:rPr>
          <w:rFonts w:cstheme="minorHAnsi"/>
          <w:sz w:val="20"/>
          <w:lang w:val="fr-CH"/>
        </w:rPr>
      </w:pPr>
    </w:p>
    <w:p w:rsidR="00F92F4B" w:rsidRPr="007D236B" w:rsidRDefault="00F92F4B" w:rsidP="001C5F61">
      <w:pPr>
        <w:rPr>
          <w:rFonts w:cstheme="minorHAnsi"/>
          <w:sz w:val="20"/>
          <w:lang w:val="fr-CH"/>
        </w:rPr>
      </w:pPr>
    </w:p>
    <w:p w:rsidR="008B27C6" w:rsidRPr="00403FF2" w:rsidRDefault="00403FF2" w:rsidP="00403FF2">
      <w:pPr>
        <w:rPr>
          <w:rFonts w:cstheme="minorHAnsi"/>
          <w:sz w:val="20"/>
          <w:szCs w:val="20"/>
          <w:lang w:val="fr-CH"/>
        </w:rPr>
      </w:pPr>
      <w:r w:rsidRPr="00403FF2">
        <w:rPr>
          <w:rFonts w:cstheme="minorHAnsi"/>
          <w:sz w:val="20"/>
          <w:szCs w:val="20"/>
          <w:lang w:val="fr-CH"/>
        </w:rPr>
        <w:t>Tension de fonctionnement</w:t>
      </w:r>
      <w:r w:rsidR="00BF785F">
        <w:rPr>
          <w:rFonts w:cstheme="minorHAnsi"/>
          <w:sz w:val="20"/>
          <w:szCs w:val="20"/>
          <w:lang w:val="fr-CH"/>
        </w:rPr>
        <w:t>:</w:t>
      </w:r>
      <w:r w:rsidRPr="00403FF2">
        <w:rPr>
          <w:rFonts w:cstheme="minorHAnsi"/>
          <w:sz w:val="20"/>
          <w:szCs w:val="20"/>
          <w:lang w:val="fr-CH"/>
        </w:rPr>
        <w:t xml:space="preserve"> 24 VDC ± 10% avec des bornes de support</w:t>
      </w:r>
      <w:r>
        <w:rPr>
          <w:rFonts w:cstheme="minorHAnsi"/>
          <w:sz w:val="20"/>
          <w:szCs w:val="20"/>
          <w:lang w:val="fr-CH"/>
        </w:rPr>
        <w:t xml:space="preserve"> pour le câblage supplémentaire</w:t>
      </w:r>
      <w:r>
        <w:rPr>
          <w:rFonts w:cstheme="minorHAnsi"/>
          <w:sz w:val="20"/>
          <w:szCs w:val="20"/>
          <w:lang w:val="fr-CH"/>
        </w:rPr>
        <w:br/>
        <w:t>Bus CAN</w:t>
      </w:r>
      <w:r>
        <w:rPr>
          <w:rFonts w:cstheme="minorHAnsi"/>
          <w:sz w:val="20"/>
          <w:szCs w:val="20"/>
          <w:lang w:val="fr-CH"/>
        </w:rPr>
        <w:br/>
      </w:r>
      <w:r w:rsidRPr="00403FF2">
        <w:rPr>
          <w:rFonts w:cstheme="minorHAnsi"/>
          <w:sz w:val="20"/>
          <w:szCs w:val="20"/>
          <w:lang w:val="fr-CH"/>
        </w:rPr>
        <w:t>12 sor</w:t>
      </w:r>
      <w:r w:rsidR="009D5A91">
        <w:rPr>
          <w:rFonts w:cstheme="minorHAnsi"/>
          <w:sz w:val="20"/>
          <w:szCs w:val="20"/>
          <w:lang w:val="fr-CH"/>
        </w:rPr>
        <w:t>ties numériques avec relais libre de</w:t>
      </w:r>
      <w:r w:rsidRPr="00403FF2">
        <w:rPr>
          <w:rFonts w:cstheme="minorHAnsi"/>
          <w:sz w:val="20"/>
          <w:szCs w:val="20"/>
          <w:lang w:val="fr-CH"/>
        </w:rPr>
        <w:t xml:space="preserve"> potentiel 16 A,</w:t>
      </w:r>
      <w:r>
        <w:rPr>
          <w:rFonts w:cstheme="minorHAnsi"/>
          <w:sz w:val="20"/>
          <w:szCs w:val="20"/>
          <w:lang w:val="fr-CH"/>
        </w:rPr>
        <w:t xml:space="preserve"> 250 VAC ou 30 VDC (DO1 - DO12)</w:t>
      </w:r>
      <w:r>
        <w:rPr>
          <w:rFonts w:cstheme="minorHAnsi"/>
          <w:sz w:val="20"/>
          <w:szCs w:val="20"/>
          <w:lang w:val="fr-CH"/>
        </w:rPr>
        <w:br/>
      </w:r>
      <w:r w:rsidRPr="00403FF2">
        <w:rPr>
          <w:rFonts w:cstheme="minorHAnsi"/>
          <w:sz w:val="20"/>
          <w:szCs w:val="20"/>
          <w:lang w:val="fr-CH"/>
        </w:rPr>
        <w:t xml:space="preserve">Réglage manuel des sorties via le commutateur DIP </w:t>
      </w:r>
      <w:r>
        <w:rPr>
          <w:rFonts w:cstheme="minorHAnsi"/>
          <w:sz w:val="20"/>
          <w:szCs w:val="20"/>
          <w:lang w:val="fr-CH"/>
        </w:rPr>
        <w:t>pour une mise en service facile</w:t>
      </w:r>
      <w:r>
        <w:rPr>
          <w:rFonts w:cstheme="minorHAnsi"/>
          <w:sz w:val="20"/>
          <w:szCs w:val="20"/>
          <w:lang w:val="fr-CH"/>
        </w:rPr>
        <w:br/>
      </w:r>
      <w:r w:rsidRPr="00403FF2">
        <w:rPr>
          <w:rFonts w:cstheme="minorHAnsi"/>
          <w:sz w:val="20"/>
          <w:szCs w:val="20"/>
          <w:lang w:val="fr-CH"/>
        </w:rPr>
        <w:t>Dimensions (L × H × P)</w:t>
      </w:r>
      <w:r w:rsidR="00BF785F">
        <w:rPr>
          <w:rFonts w:cstheme="minorHAnsi"/>
          <w:sz w:val="20"/>
          <w:szCs w:val="20"/>
          <w:lang w:val="fr-CH"/>
        </w:rPr>
        <w:t>:</w:t>
      </w:r>
      <w:r w:rsidRPr="00403FF2">
        <w:rPr>
          <w:rFonts w:cstheme="minorHAnsi"/>
          <w:sz w:val="20"/>
          <w:szCs w:val="20"/>
          <w:lang w:val="fr-CH"/>
        </w:rPr>
        <w:t xml:space="preserve"> 160,5 × 101,1 × 62,5 mm (hau</w:t>
      </w:r>
      <w:r>
        <w:rPr>
          <w:rFonts w:cstheme="minorHAnsi"/>
          <w:sz w:val="20"/>
          <w:szCs w:val="20"/>
          <w:lang w:val="fr-CH"/>
        </w:rPr>
        <w:t>teur avec connecteurs 106,8 mm)</w:t>
      </w:r>
      <w:r>
        <w:rPr>
          <w:rFonts w:cstheme="minorHAnsi"/>
          <w:sz w:val="20"/>
          <w:szCs w:val="20"/>
          <w:lang w:val="fr-CH"/>
        </w:rPr>
        <w:br/>
      </w:r>
      <w:r w:rsidRPr="00403FF2">
        <w:rPr>
          <w:rFonts w:cstheme="minorHAnsi"/>
          <w:sz w:val="20"/>
          <w:szCs w:val="20"/>
          <w:lang w:val="fr-CH"/>
        </w:rPr>
        <w:t>L'appareil est installé dans une armoire électriqu</w:t>
      </w:r>
      <w:r>
        <w:rPr>
          <w:rFonts w:cstheme="minorHAnsi"/>
          <w:sz w:val="20"/>
          <w:szCs w:val="20"/>
          <w:lang w:val="fr-CH"/>
        </w:rPr>
        <w:t>e, montée sur un rail DIN 35 mm</w:t>
      </w:r>
      <w:r w:rsidR="00BF785F">
        <w:rPr>
          <w:rFonts w:cstheme="minorHAnsi"/>
          <w:sz w:val="20"/>
          <w:szCs w:val="20"/>
          <w:lang w:val="fr-CH"/>
        </w:rPr>
        <w:t>.</w:t>
      </w:r>
      <w:r>
        <w:rPr>
          <w:rFonts w:cstheme="minorHAnsi"/>
          <w:sz w:val="20"/>
          <w:szCs w:val="20"/>
          <w:lang w:val="fr-CH"/>
        </w:rPr>
        <w:br/>
      </w:r>
      <w:r w:rsidRPr="00403FF2">
        <w:rPr>
          <w:rFonts w:cstheme="minorHAnsi"/>
          <w:sz w:val="20"/>
          <w:szCs w:val="20"/>
          <w:lang w:val="fr-CH"/>
        </w:rPr>
        <w:t>ATTENTION! Le courant maximum de tous les re</w:t>
      </w:r>
      <w:r>
        <w:rPr>
          <w:rFonts w:cstheme="minorHAnsi"/>
          <w:sz w:val="20"/>
          <w:szCs w:val="20"/>
          <w:lang w:val="fr-CH"/>
        </w:rPr>
        <w:t>lais ne doit pas dépasser 48 A.</w:t>
      </w:r>
      <w:r>
        <w:rPr>
          <w:rFonts w:cstheme="minorHAnsi"/>
          <w:sz w:val="20"/>
          <w:szCs w:val="20"/>
          <w:lang w:val="fr-CH"/>
        </w:rPr>
        <w:br/>
        <w:t>Température ambiante</w:t>
      </w:r>
      <w:r w:rsidR="00832A9E">
        <w:rPr>
          <w:rFonts w:cstheme="minorHAnsi"/>
          <w:sz w:val="20"/>
          <w:szCs w:val="20"/>
          <w:lang w:val="fr-CH"/>
        </w:rPr>
        <w:t xml:space="preserve"> de</w:t>
      </w:r>
      <w:r>
        <w:rPr>
          <w:rFonts w:cstheme="minorHAnsi"/>
          <w:sz w:val="20"/>
          <w:szCs w:val="20"/>
          <w:lang w:val="fr-CH"/>
        </w:rPr>
        <w:t xml:space="preserve"> f</w:t>
      </w:r>
      <w:r w:rsidR="00BF785F">
        <w:rPr>
          <w:rFonts w:cstheme="minorHAnsi"/>
          <w:sz w:val="20"/>
          <w:szCs w:val="20"/>
          <w:lang w:val="fr-CH"/>
        </w:rPr>
        <w:t>onctionnement</w:t>
      </w:r>
      <w:r w:rsidRPr="00403FF2">
        <w:rPr>
          <w:rFonts w:cstheme="minorHAnsi"/>
          <w:sz w:val="20"/>
          <w:szCs w:val="20"/>
          <w:lang w:val="fr-CH"/>
        </w:rPr>
        <w:t>: 0 °C - 50 °C</w:t>
      </w:r>
    </w:p>
    <w:p w:rsidR="00C9740B" w:rsidRPr="00403FF2" w:rsidRDefault="00C9740B" w:rsidP="00025FF4">
      <w:pPr>
        <w:rPr>
          <w:rFonts w:cstheme="minorHAnsi"/>
          <w:sz w:val="20"/>
          <w:szCs w:val="20"/>
          <w:lang w:val="fr-CH"/>
        </w:rPr>
      </w:pPr>
    </w:p>
    <w:p w:rsidR="00CC769A" w:rsidRPr="00403FF2" w:rsidRDefault="00CC769A" w:rsidP="00025FF4">
      <w:pPr>
        <w:rPr>
          <w:rFonts w:cstheme="minorHAnsi"/>
          <w:sz w:val="20"/>
          <w:szCs w:val="20"/>
          <w:lang w:val="fr-CH"/>
        </w:rPr>
      </w:pPr>
    </w:p>
    <w:p w:rsidR="00CC769A" w:rsidRPr="00403FF2" w:rsidRDefault="00CC769A" w:rsidP="00025FF4">
      <w:pPr>
        <w:rPr>
          <w:rFonts w:cstheme="minorHAnsi"/>
          <w:sz w:val="20"/>
          <w:szCs w:val="20"/>
          <w:lang w:val="fr-CH"/>
        </w:rPr>
      </w:pPr>
    </w:p>
    <w:p w:rsidR="00025FF4" w:rsidRDefault="00025FF4" w:rsidP="00025FF4">
      <w:pPr>
        <w:rPr>
          <w:rFonts w:cstheme="minorHAnsi"/>
          <w:sz w:val="20"/>
          <w:szCs w:val="20"/>
          <w:lang w:val="fr-CH"/>
        </w:rPr>
      </w:pPr>
    </w:p>
    <w:p w:rsidR="00170815" w:rsidRPr="00403FF2" w:rsidRDefault="00170815" w:rsidP="00025FF4">
      <w:pPr>
        <w:rPr>
          <w:rFonts w:cstheme="minorHAnsi"/>
          <w:sz w:val="20"/>
          <w:szCs w:val="20"/>
          <w:lang w:val="fr-CH"/>
        </w:rPr>
      </w:pPr>
    </w:p>
    <w:p w:rsidR="00025FF4" w:rsidRPr="00403FF2" w:rsidRDefault="009D5A91" w:rsidP="00025FF4">
      <w:pPr>
        <w:ind w:firstLine="720"/>
        <w:jc w:val="both"/>
        <w:rPr>
          <w:rFonts w:cstheme="minorHAnsi"/>
          <w:sz w:val="20"/>
          <w:szCs w:val="20"/>
          <w:lang w:val="fr-CH"/>
        </w:rPr>
      </w:pPr>
      <w:r>
        <w:rPr>
          <w:rFonts w:cstheme="minorHAnsi"/>
          <w:sz w:val="20"/>
          <w:szCs w:val="20"/>
          <w:lang w:val="fr-CH"/>
        </w:rPr>
        <w:t>Marque</w:t>
      </w:r>
      <w:r w:rsidR="00025FF4" w:rsidRPr="00403FF2">
        <w:rPr>
          <w:rFonts w:cstheme="minorHAnsi"/>
          <w:sz w:val="20"/>
          <w:szCs w:val="20"/>
          <w:lang w:val="fr-CH"/>
        </w:rPr>
        <w:t>:</w:t>
      </w:r>
      <w:r w:rsidR="00A92FF9" w:rsidRPr="00403FF2">
        <w:rPr>
          <w:rFonts w:cstheme="minorHAnsi"/>
          <w:sz w:val="20"/>
          <w:szCs w:val="20"/>
          <w:lang w:val="fr-CH"/>
        </w:rPr>
        <w:tab/>
      </w:r>
      <w:r w:rsidR="00A92FF9" w:rsidRPr="00403FF2">
        <w:rPr>
          <w:rFonts w:cstheme="minorHAnsi"/>
          <w:sz w:val="20"/>
          <w:szCs w:val="20"/>
          <w:lang w:val="fr-CH"/>
        </w:rPr>
        <w:tab/>
      </w:r>
      <w:r>
        <w:rPr>
          <w:rFonts w:cstheme="minorHAnsi"/>
          <w:sz w:val="20"/>
          <w:szCs w:val="20"/>
          <w:lang w:val="fr-CH"/>
        </w:rPr>
        <w:tab/>
      </w:r>
      <w:r w:rsidR="00A328BA" w:rsidRPr="00403FF2">
        <w:rPr>
          <w:rFonts w:cstheme="minorHAnsi"/>
          <w:sz w:val="20"/>
          <w:szCs w:val="20"/>
          <w:lang w:val="fr-CH"/>
        </w:rPr>
        <w:t>myTEM</w:t>
      </w:r>
    </w:p>
    <w:p w:rsidR="000666FA" w:rsidRPr="00403FF2" w:rsidRDefault="00025FF4" w:rsidP="000666FA">
      <w:pPr>
        <w:ind w:firstLine="720"/>
        <w:jc w:val="both"/>
        <w:rPr>
          <w:rFonts w:cstheme="minorHAnsi"/>
          <w:sz w:val="20"/>
          <w:szCs w:val="20"/>
          <w:lang w:val="fr-CH"/>
        </w:rPr>
      </w:pPr>
      <w:r w:rsidRPr="00403FF2">
        <w:rPr>
          <w:rFonts w:cstheme="minorHAnsi"/>
          <w:sz w:val="20"/>
          <w:szCs w:val="20"/>
          <w:lang w:val="fr-CH"/>
        </w:rPr>
        <w:t>Typ</w:t>
      </w:r>
      <w:r w:rsidR="00A92FF9" w:rsidRPr="00403FF2">
        <w:rPr>
          <w:rFonts w:cstheme="minorHAnsi"/>
          <w:sz w:val="20"/>
          <w:szCs w:val="20"/>
          <w:lang w:val="fr-CH"/>
        </w:rPr>
        <w:t>e</w:t>
      </w:r>
      <w:r w:rsidRPr="00403FF2">
        <w:rPr>
          <w:rFonts w:cstheme="minorHAnsi"/>
          <w:sz w:val="20"/>
          <w:szCs w:val="20"/>
          <w:lang w:val="fr-CH"/>
        </w:rPr>
        <w:t>:</w:t>
      </w:r>
      <w:r w:rsidR="00F54807" w:rsidRPr="00403FF2">
        <w:rPr>
          <w:rFonts w:cstheme="minorHAnsi"/>
          <w:sz w:val="20"/>
          <w:szCs w:val="20"/>
          <w:lang w:val="fr-CH"/>
        </w:rPr>
        <w:tab/>
      </w:r>
      <w:r w:rsidR="00F54807" w:rsidRPr="00403FF2">
        <w:rPr>
          <w:rFonts w:cstheme="minorHAnsi"/>
          <w:sz w:val="20"/>
          <w:szCs w:val="20"/>
          <w:lang w:val="fr-CH"/>
        </w:rPr>
        <w:tab/>
      </w:r>
      <w:r w:rsidR="00F54807" w:rsidRPr="00403FF2">
        <w:rPr>
          <w:rFonts w:cstheme="minorHAnsi"/>
          <w:sz w:val="20"/>
          <w:szCs w:val="20"/>
          <w:lang w:val="fr-CH"/>
        </w:rPr>
        <w:tab/>
      </w:r>
      <w:r w:rsidR="00A328BA" w:rsidRPr="00403FF2">
        <w:rPr>
          <w:rFonts w:cstheme="minorHAnsi"/>
          <w:sz w:val="20"/>
          <w:szCs w:val="20"/>
          <w:lang w:val="fr-CH"/>
        </w:rPr>
        <w:t>Relais Modul</w:t>
      </w:r>
      <w:r w:rsidR="000666FA" w:rsidRPr="00403FF2">
        <w:rPr>
          <w:rFonts w:cstheme="minorHAnsi"/>
          <w:sz w:val="20"/>
          <w:szCs w:val="20"/>
          <w:lang w:val="fr-CH"/>
        </w:rPr>
        <w:t xml:space="preserve"> / MTREL-100</w:t>
      </w:r>
    </w:p>
    <w:p w:rsidR="00025FF4" w:rsidRPr="00403FF2" w:rsidRDefault="00A92FF9" w:rsidP="00A328BA">
      <w:pPr>
        <w:ind w:firstLine="720"/>
        <w:jc w:val="both"/>
        <w:rPr>
          <w:rFonts w:cstheme="minorHAnsi"/>
          <w:sz w:val="20"/>
          <w:szCs w:val="20"/>
          <w:lang w:val="fr-CH"/>
        </w:rPr>
      </w:pPr>
      <w:r w:rsidRPr="00403FF2">
        <w:rPr>
          <w:rFonts w:cstheme="minorHAnsi"/>
          <w:sz w:val="20"/>
          <w:szCs w:val="20"/>
          <w:lang w:val="fr-CH"/>
        </w:rPr>
        <w:lastRenderedPageBreak/>
        <w:t>Numéro d'article</w:t>
      </w:r>
      <w:r w:rsidR="00025FF4" w:rsidRPr="00403FF2">
        <w:rPr>
          <w:rFonts w:cstheme="minorHAnsi"/>
          <w:sz w:val="20"/>
          <w:szCs w:val="20"/>
          <w:lang w:val="fr-CH"/>
        </w:rPr>
        <w:t>:</w:t>
      </w:r>
      <w:r w:rsidR="00F54807" w:rsidRPr="00403FF2">
        <w:rPr>
          <w:rFonts w:cstheme="minorHAnsi"/>
          <w:sz w:val="20"/>
          <w:szCs w:val="20"/>
          <w:lang w:val="fr-CH"/>
        </w:rPr>
        <w:tab/>
      </w:r>
      <w:r w:rsidR="00F54807" w:rsidRPr="00403FF2">
        <w:rPr>
          <w:rFonts w:cstheme="minorHAnsi"/>
          <w:sz w:val="20"/>
          <w:szCs w:val="20"/>
          <w:lang w:val="fr-CH"/>
        </w:rPr>
        <w:tab/>
      </w:r>
      <w:r w:rsidR="006E5F38" w:rsidRPr="00594765">
        <w:rPr>
          <w:rFonts w:cstheme="minorHAnsi"/>
          <w:sz w:val="20"/>
          <w:szCs w:val="20"/>
          <w:lang w:val="fr-CH"/>
        </w:rPr>
        <w:t>805</w:t>
      </w:r>
      <w:r w:rsidR="00A328BA" w:rsidRPr="00594765">
        <w:rPr>
          <w:rFonts w:cstheme="minorHAnsi"/>
          <w:sz w:val="20"/>
          <w:szCs w:val="20"/>
          <w:lang w:val="fr-CH"/>
        </w:rPr>
        <w:t>628</w:t>
      </w:r>
    </w:p>
    <w:p w:rsidR="00025FF4" w:rsidRPr="00403FF2" w:rsidRDefault="00025FF4" w:rsidP="00025FF4">
      <w:pPr>
        <w:rPr>
          <w:lang w:val="fr-CH"/>
        </w:rPr>
      </w:pPr>
    </w:p>
    <w:p w:rsidR="00F54807" w:rsidRPr="00403FF2" w:rsidRDefault="00F54807">
      <w:pPr>
        <w:rPr>
          <w:lang w:val="fr-CH"/>
        </w:rPr>
      </w:pPr>
      <w:bookmarkStart w:id="17" w:name="h.46qpvz7kk0jz"/>
      <w:bookmarkEnd w:id="17"/>
      <w:r w:rsidRPr="00403FF2">
        <w:rPr>
          <w:b/>
          <w:bCs/>
          <w:lang w:val="fr-CH"/>
        </w:rPr>
        <w:br w:type="page"/>
      </w:r>
    </w:p>
    <w:p w:rsidR="00025FF4" w:rsidRPr="00403FF2" w:rsidRDefault="00A328BA" w:rsidP="00B408A4">
      <w:pPr>
        <w:pStyle w:val="berschrift2"/>
        <w:rPr>
          <w:rFonts w:asciiTheme="minorHAnsi" w:eastAsia="Arial" w:hAnsiTheme="minorHAnsi" w:cstheme="minorHAnsi"/>
          <w:lang w:val="fr-CH"/>
        </w:rPr>
      </w:pPr>
      <w:bookmarkStart w:id="18" w:name="_Toc26888715"/>
      <w:bookmarkStart w:id="19" w:name="_Toc64388887"/>
      <w:r w:rsidRPr="00403FF2">
        <w:rPr>
          <w:rFonts w:asciiTheme="minorHAnsi" w:eastAsia="Arial" w:hAnsiTheme="minorHAnsi" w:cstheme="minorHAnsi"/>
          <w:lang w:val="fr-CH"/>
        </w:rPr>
        <w:lastRenderedPageBreak/>
        <w:t>DALI Modul</w:t>
      </w:r>
      <w:bookmarkEnd w:id="18"/>
      <w:bookmarkEnd w:id="19"/>
    </w:p>
    <w:p w:rsidR="00F54807" w:rsidRPr="00403FF2" w:rsidRDefault="00F54807" w:rsidP="00F54807">
      <w:pPr>
        <w:rPr>
          <w:lang w:val="fr-CH"/>
        </w:rPr>
      </w:pPr>
    </w:p>
    <w:p w:rsidR="00E82A27" w:rsidRPr="0059369E" w:rsidRDefault="0059369E" w:rsidP="00E82A27">
      <w:pPr>
        <w:spacing w:after="0" w:line="240" w:lineRule="auto"/>
        <w:rPr>
          <w:rFonts w:eastAsia="Times New Roman" w:cstheme="minorHAnsi"/>
          <w:sz w:val="20"/>
          <w:szCs w:val="20"/>
          <w:lang w:val="fr-CH" w:eastAsia="de-DE"/>
        </w:rPr>
      </w:pPr>
      <w:r w:rsidRPr="0059369E">
        <w:rPr>
          <w:rFonts w:eastAsia="Times New Roman" w:cstheme="minorHAnsi"/>
          <w:sz w:val="20"/>
          <w:szCs w:val="20"/>
          <w:lang w:val="fr-CH" w:eastAsia="de-DE"/>
        </w:rPr>
        <w:t xml:space="preserve">Le </w:t>
      </w:r>
      <w:r w:rsidR="006C527D">
        <w:rPr>
          <w:rFonts w:eastAsia="Times New Roman" w:cstheme="minorHAnsi"/>
          <w:sz w:val="20"/>
          <w:szCs w:val="20"/>
          <w:lang w:val="fr-CH" w:eastAsia="de-DE"/>
        </w:rPr>
        <w:t xml:space="preserve">DALI Modul </w:t>
      </w:r>
      <w:r w:rsidRPr="0059369E">
        <w:rPr>
          <w:rFonts w:eastAsia="Times New Roman" w:cstheme="minorHAnsi"/>
          <w:sz w:val="20"/>
          <w:szCs w:val="20"/>
          <w:lang w:val="fr-CH" w:eastAsia="de-DE"/>
        </w:rPr>
        <w:t>MTDAL-100 est un système intelligent de contrôle de l'éclairage DALI de myTEM. Vous pouvez donc étendre votre système de maison intelligente avec une commande pour les luminaires DALI intelligents.</w:t>
      </w:r>
    </w:p>
    <w:p w:rsidR="001C5F61" w:rsidRPr="0059369E" w:rsidRDefault="001C5F61" w:rsidP="001C5F61">
      <w:pPr>
        <w:rPr>
          <w:rFonts w:cstheme="minorHAnsi"/>
          <w:sz w:val="20"/>
          <w:lang w:val="fr-CH"/>
        </w:rPr>
      </w:pPr>
    </w:p>
    <w:p w:rsidR="00CC769A" w:rsidRPr="0059369E" w:rsidRDefault="00CC769A" w:rsidP="001C5F61">
      <w:pPr>
        <w:rPr>
          <w:rFonts w:cstheme="minorHAnsi"/>
          <w:sz w:val="20"/>
          <w:lang w:val="fr-CH"/>
        </w:rPr>
      </w:pPr>
    </w:p>
    <w:p w:rsidR="001C5F61" w:rsidRDefault="001C5F61" w:rsidP="001C5F61">
      <w:pPr>
        <w:rPr>
          <w:rFonts w:cstheme="minorHAnsi"/>
          <w:sz w:val="20"/>
          <w:lang w:val="fr-CH"/>
        </w:rPr>
      </w:pPr>
    </w:p>
    <w:p w:rsidR="00F92F4B" w:rsidRDefault="00F92F4B" w:rsidP="001C5F61">
      <w:pPr>
        <w:rPr>
          <w:rFonts w:cstheme="minorHAnsi"/>
          <w:sz w:val="20"/>
          <w:lang w:val="fr-CH"/>
        </w:rPr>
      </w:pPr>
    </w:p>
    <w:p w:rsidR="00F92F4B" w:rsidRPr="0059369E" w:rsidRDefault="00F92F4B" w:rsidP="001C5F61">
      <w:pPr>
        <w:rPr>
          <w:rFonts w:cstheme="minorHAnsi"/>
          <w:sz w:val="20"/>
          <w:lang w:val="fr-CH"/>
        </w:rPr>
      </w:pPr>
    </w:p>
    <w:p w:rsidR="0059369E" w:rsidRPr="0059369E" w:rsidRDefault="0059369E" w:rsidP="0059369E">
      <w:pPr>
        <w:rPr>
          <w:rFonts w:eastAsia="Times New Roman" w:cstheme="minorHAnsi"/>
          <w:sz w:val="20"/>
          <w:szCs w:val="20"/>
          <w:lang w:val="fr-CH" w:eastAsia="de-DE"/>
        </w:rPr>
      </w:pPr>
      <w:r w:rsidRPr="0059369E">
        <w:rPr>
          <w:rFonts w:eastAsia="Times New Roman" w:cstheme="minorHAnsi"/>
          <w:sz w:val="20"/>
          <w:szCs w:val="20"/>
          <w:lang w:val="fr-CH" w:eastAsia="de-DE"/>
        </w:rPr>
        <w:t>Tension de</w:t>
      </w:r>
      <w:r w:rsidR="006C527D">
        <w:rPr>
          <w:rFonts w:eastAsia="Times New Roman" w:cstheme="minorHAnsi"/>
          <w:sz w:val="20"/>
          <w:szCs w:val="20"/>
          <w:lang w:val="fr-CH" w:eastAsia="de-DE"/>
        </w:rPr>
        <w:t xml:space="preserve"> fonctionnement</w:t>
      </w:r>
      <w:r>
        <w:rPr>
          <w:rFonts w:eastAsia="Times New Roman" w:cstheme="minorHAnsi"/>
          <w:sz w:val="20"/>
          <w:szCs w:val="20"/>
          <w:lang w:val="fr-CH" w:eastAsia="de-DE"/>
        </w:rPr>
        <w:t>: 24 VDC ± 10%.</w:t>
      </w:r>
      <w:r>
        <w:rPr>
          <w:rFonts w:eastAsia="Times New Roman" w:cstheme="minorHAnsi"/>
          <w:sz w:val="20"/>
          <w:szCs w:val="20"/>
          <w:lang w:val="fr-CH" w:eastAsia="de-DE"/>
        </w:rPr>
        <w:br/>
      </w:r>
      <w:r w:rsidR="00A06F1F">
        <w:rPr>
          <w:rFonts w:eastAsia="Times New Roman" w:cstheme="minorHAnsi"/>
          <w:sz w:val="20"/>
          <w:szCs w:val="20"/>
          <w:lang w:val="fr-CH" w:eastAsia="de-DE"/>
        </w:rPr>
        <w:t>Bus CAN</w:t>
      </w:r>
      <w:r>
        <w:rPr>
          <w:rFonts w:eastAsia="Times New Roman" w:cstheme="minorHAnsi"/>
          <w:sz w:val="20"/>
          <w:szCs w:val="20"/>
          <w:lang w:val="fr-CH" w:eastAsia="de-DE"/>
        </w:rPr>
        <w:br/>
      </w:r>
      <w:r w:rsidRPr="0059369E">
        <w:rPr>
          <w:rFonts w:eastAsia="Times New Roman" w:cstheme="minorHAnsi"/>
          <w:sz w:val="20"/>
          <w:szCs w:val="20"/>
          <w:lang w:val="fr-CH" w:eastAsia="de-DE"/>
        </w:rPr>
        <w:t>Norme Dali EN 6</w:t>
      </w:r>
      <w:r>
        <w:rPr>
          <w:rFonts w:eastAsia="Times New Roman" w:cstheme="minorHAnsi"/>
          <w:sz w:val="20"/>
          <w:szCs w:val="20"/>
          <w:lang w:val="fr-CH" w:eastAsia="de-DE"/>
        </w:rPr>
        <w:t>2386-101:2014 EN 62386-103:2014</w:t>
      </w:r>
      <w:r>
        <w:rPr>
          <w:rFonts w:eastAsia="Times New Roman" w:cstheme="minorHAnsi"/>
          <w:sz w:val="20"/>
          <w:szCs w:val="20"/>
          <w:lang w:val="fr-CH" w:eastAsia="de-DE"/>
        </w:rPr>
        <w:br/>
      </w:r>
      <w:r w:rsidR="006C527D">
        <w:rPr>
          <w:rFonts w:eastAsia="Times New Roman" w:cstheme="minorHAnsi"/>
          <w:sz w:val="20"/>
          <w:szCs w:val="20"/>
          <w:lang w:val="fr-CH" w:eastAsia="de-DE"/>
        </w:rPr>
        <w:t>Dimensions (L × H × P)</w:t>
      </w:r>
      <w:r w:rsidRPr="0059369E">
        <w:rPr>
          <w:rFonts w:eastAsia="Times New Roman" w:cstheme="minorHAnsi"/>
          <w:sz w:val="20"/>
          <w:szCs w:val="20"/>
          <w:lang w:val="fr-CH" w:eastAsia="de-DE"/>
        </w:rPr>
        <w:t xml:space="preserve">: 37,3 × 101,1 × 62,5 mm (hauteur </w:t>
      </w:r>
      <w:r>
        <w:rPr>
          <w:rFonts w:eastAsia="Times New Roman" w:cstheme="minorHAnsi"/>
          <w:sz w:val="20"/>
          <w:szCs w:val="20"/>
          <w:lang w:val="fr-CH" w:eastAsia="de-DE"/>
        </w:rPr>
        <w:t>avec connecteurs 106,8 mm)</w:t>
      </w:r>
      <w:r>
        <w:rPr>
          <w:rFonts w:eastAsia="Times New Roman" w:cstheme="minorHAnsi"/>
          <w:sz w:val="20"/>
          <w:szCs w:val="20"/>
          <w:lang w:val="fr-CH" w:eastAsia="de-DE"/>
        </w:rPr>
        <w:br/>
      </w:r>
      <w:r w:rsidRPr="0059369E">
        <w:rPr>
          <w:rFonts w:eastAsia="Times New Roman" w:cstheme="minorHAnsi"/>
          <w:sz w:val="20"/>
          <w:szCs w:val="20"/>
          <w:lang w:val="fr-CH" w:eastAsia="de-DE"/>
        </w:rPr>
        <w:t>L'appareil est installé dans une armoire électriqu</w:t>
      </w:r>
      <w:r>
        <w:rPr>
          <w:rFonts w:eastAsia="Times New Roman" w:cstheme="minorHAnsi"/>
          <w:sz w:val="20"/>
          <w:szCs w:val="20"/>
          <w:lang w:val="fr-CH" w:eastAsia="de-DE"/>
        </w:rPr>
        <w:t>e, montée sur un rail DIN 35 mm</w:t>
      </w:r>
      <w:r w:rsidR="006C527D">
        <w:rPr>
          <w:rFonts w:eastAsia="Times New Roman" w:cstheme="minorHAnsi"/>
          <w:sz w:val="20"/>
          <w:szCs w:val="20"/>
          <w:lang w:val="fr-CH" w:eastAsia="de-DE"/>
        </w:rPr>
        <w:t>.</w:t>
      </w:r>
      <w:r>
        <w:rPr>
          <w:rFonts w:eastAsia="Times New Roman" w:cstheme="minorHAnsi"/>
          <w:sz w:val="20"/>
          <w:szCs w:val="20"/>
          <w:lang w:val="fr-CH" w:eastAsia="de-DE"/>
        </w:rPr>
        <w:br/>
        <w:t xml:space="preserve">Température ambiante </w:t>
      </w:r>
      <w:r w:rsidR="00832A9E">
        <w:rPr>
          <w:rFonts w:eastAsia="Times New Roman" w:cstheme="minorHAnsi"/>
          <w:sz w:val="20"/>
          <w:szCs w:val="20"/>
          <w:lang w:val="fr-CH" w:eastAsia="de-DE"/>
        </w:rPr>
        <w:t xml:space="preserve">de </w:t>
      </w:r>
      <w:r>
        <w:rPr>
          <w:rFonts w:eastAsia="Times New Roman" w:cstheme="minorHAnsi"/>
          <w:sz w:val="20"/>
          <w:szCs w:val="20"/>
          <w:lang w:val="fr-CH" w:eastAsia="de-DE"/>
        </w:rPr>
        <w:t>f</w:t>
      </w:r>
      <w:r w:rsidR="006C527D">
        <w:rPr>
          <w:rFonts w:eastAsia="Times New Roman" w:cstheme="minorHAnsi"/>
          <w:sz w:val="20"/>
          <w:szCs w:val="20"/>
          <w:lang w:val="fr-CH" w:eastAsia="de-DE"/>
        </w:rPr>
        <w:t>onctionnement</w:t>
      </w:r>
      <w:r w:rsidRPr="0059369E">
        <w:rPr>
          <w:rFonts w:eastAsia="Times New Roman" w:cstheme="minorHAnsi"/>
          <w:sz w:val="20"/>
          <w:szCs w:val="20"/>
          <w:lang w:val="fr-CH" w:eastAsia="de-DE"/>
        </w:rPr>
        <w:t xml:space="preserve">: 0 °C - 50 °C </w:t>
      </w:r>
    </w:p>
    <w:p w:rsidR="0059369E" w:rsidRPr="0059369E" w:rsidRDefault="0059369E" w:rsidP="0059369E">
      <w:pPr>
        <w:rPr>
          <w:rFonts w:eastAsia="Times New Roman" w:cstheme="minorHAnsi"/>
          <w:sz w:val="20"/>
          <w:szCs w:val="20"/>
          <w:lang w:val="fr-CH" w:eastAsia="de-DE"/>
        </w:rPr>
      </w:pPr>
    </w:p>
    <w:p w:rsidR="00C9740B" w:rsidRPr="0059369E" w:rsidRDefault="0059369E" w:rsidP="0059369E">
      <w:pPr>
        <w:rPr>
          <w:rFonts w:cstheme="minorHAnsi"/>
          <w:sz w:val="20"/>
          <w:szCs w:val="20"/>
          <w:lang w:val="fr-CH"/>
        </w:rPr>
      </w:pPr>
      <w:r>
        <w:rPr>
          <w:rFonts w:eastAsia="Times New Roman" w:cstheme="minorHAnsi"/>
          <w:sz w:val="20"/>
          <w:szCs w:val="20"/>
          <w:lang w:val="fr-CH" w:eastAsia="de-DE"/>
        </w:rPr>
        <w:t>NOTE</w:t>
      </w:r>
      <w:r w:rsidRPr="0059369E">
        <w:rPr>
          <w:rFonts w:eastAsia="Times New Roman" w:cstheme="minorHAnsi"/>
          <w:sz w:val="20"/>
          <w:szCs w:val="20"/>
          <w:lang w:val="fr-CH" w:eastAsia="de-DE"/>
        </w:rPr>
        <w:t>! Le bus DALI nécessite une alimentation à découpage DALI externe pour fonctionner correctement.</w:t>
      </w:r>
    </w:p>
    <w:p w:rsidR="00C9740B" w:rsidRPr="0059369E" w:rsidRDefault="00C9740B" w:rsidP="00C9740B">
      <w:pPr>
        <w:rPr>
          <w:rFonts w:cstheme="minorHAnsi"/>
          <w:sz w:val="20"/>
          <w:szCs w:val="20"/>
          <w:lang w:val="fr-CH"/>
        </w:rPr>
      </w:pPr>
    </w:p>
    <w:p w:rsidR="00CC769A" w:rsidRPr="0059369E" w:rsidRDefault="00CC769A" w:rsidP="00C9740B">
      <w:pPr>
        <w:rPr>
          <w:rFonts w:cstheme="minorHAnsi"/>
          <w:sz w:val="20"/>
          <w:szCs w:val="20"/>
          <w:lang w:val="fr-CH"/>
        </w:rPr>
      </w:pPr>
    </w:p>
    <w:p w:rsidR="00CC769A" w:rsidRPr="0059369E" w:rsidRDefault="00CC769A" w:rsidP="00C9740B">
      <w:pPr>
        <w:rPr>
          <w:rFonts w:cstheme="minorHAnsi"/>
          <w:sz w:val="20"/>
          <w:szCs w:val="20"/>
          <w:lang w:val="fr-CH"/>
        </w:rPr>
      </w:pPr>
    </w:p>
    <w:p w:rsidR="00C9740B" w:rsidRDefault="00C9740B" w:rsidP="00C9740B">
      <w:pPr>
        <w:rPr>
          <w:rFonts w:cstheme="minorHAnsi"/>
          <w:sz w:val="20"/>
          <w:szCs w:val="20"/>
          <w:lang w:val="fr-CH"/>
        </w:rPr>
      </w:pPr>
    </w:p>
    <w:p w:rsidR="00170815" w:rsidRPr="0059369E" w:rsidRDefault="00170815" w:rsidP="00C9740B">
      <w:pPr>
        <w:rPr>
          <w:rFonts w:cstheme="minorHAnsi"/>
          <w:sz w:val="20"/>
          <w:szCs w:val="20"/>
          <w:lang w:val="fr-CH"/>
        </w:rPr>
      </w:pPr>
    </w:p>
    <w:p w:rsidR="00025FF4" w:rsidRPr="00B77F49" w:rsidRDefault="00832A9E" w:rsidP="00025FF4">
      <w:pPr>
        <w:ind w:firstLine="720"/>
        <w:jc w:val="both"/>
        <w:rPr>
          <w:rFonts w:cstheme="minorHAnsi"/>
          <w:sz w:val="20"/>
          <w:szCs w:val="20"/>
          <w:lang w:val="fr-CH"/>
        </w:rPr>
      </w:pPr>
      <w:r w:rsidRPr="00B77F49">
        <w:rPr>
          <w:rFonts w:cstheme="minorHAnsi"/>
          <w:sz w:val="20"/>
          <w:szCs w:val="20"/>
          <w:lang w:val="fr-CH"/>
        </w:rPr>
        <w:t>Marque</w:t>
      </w:r>
      <w:r w:rsidR="00025FF4" w:rsidRPr="00B77F49">
        <w:rPr>
          <w:rFonts w:cstheme="minorHAnsi"/>
          <w:sz w:val="20"/>
          <w:szCs w:val="20"/>
          <w:lang w:val="fr-CH"/>
        </w:rPr>
        <w:t>:</w:t>
      </w:r>
      <w:r w:rsidR="008F4E8E" w:rsidRPr="00B77F49">
        <w:rPr>
          <w:rFonts w:cstheme="minorHAnsi"/>
          <w:sz w:val="20"/>
          <w:szCs w:val="20"/>
          <w:lang w:val="fr-CH"/>
        </w:rPr>
        <w:tab/>
      </w:r>
      <w:r w:rsidR="008F4E8E" w:rsidRPr="00B77F49">
        <w:rPr>
          <w:rFonts w:cstheme="minorHAnsi"/>
          <w:sz w:val="20"/>
          <w:szCs w:val="20"/>
          <w:lang w:val="fr-CH"/>
        </w:rPr>
        <w:tab/>
      </w:r>
      <w:r w:rsidRPr="00B77F49">
        <w:rPr>
          <w:rFonts w:cstheme="minorHAnsi"/>
          <w:sz w:val="20"/>
          <w:szCs w:val="20"/>
          <w:lang w:val="fr-CH"/>
        </w:rPr>
        <w:tab/>
      </w:r>
      <w:r w:rsidR="00A328BA" w:rsidRPr="00B77F49">
        <w:rPr>
          <w:rFonts w:cstheme="minorHAnsi"/>
          <w:sz w:val="20"/>
          <w:szCs w:val="20"/>
          <w:lang w:val="fr-CH"/>
        </w:rPr>
        <w:t>myTEM</w:t>
      </w:r>
    </w:p>
    <w:p w:rsidR="000666FA" w:rsidRPr="00B77F49" w:rsidRDefault="00025FF4" w:rsidP="000666FA">
      <w:pPr>
        <w:ind w:firstLine="720"/>
        <w:jc w:val="both"/>
        <w:rPr>
          <w:rFonts w:cstheme="minorHAnsi"/>
          <w:sz w:val="20"/>
          <w:szCs w:val="20"/>
          <w:lang w:val="fr-CH"/>
        </w:rPr>
      </w:pPr>
      <w:r w:rsidRPr="00B77F49">
        <w:rPr>
          <w:rFonts w:cstheme="minorHAnsi"/>
          <w:sz w:val="20"/>
          <w:szCs w:val="20"/>
          <w:lang w:val="fr-CH"/>
        </w:rPr>
        <w:lastRenderedPageBreak/>
        <w:t>Typ</w:t>
      </w:r>
      <w:r w:rsidR="008F4E8E" w:rsidRPr="00B77F49">
        <w:rPr>
          <w:rFonts w:cstheme="minorHAnsi"/>
          <w:sz w:val="20"/>
          <w:szCs w:val="20"/>
          <w:lang w:val="fr-CH"/>
        </w:rPr>
        <w:t>e</w:t>
      </w:r>
      <w:r w:rsidRPr="00B77F49">
        <w:rPr>
          <w:rFonts w:cstheme="minorHAnsi"/>
          <w:sz w:val="20"/>
          <w:szCs w:val="20"/>
          <w:lang w:val="fr-CH"/>
        </w:rPr>
        <w:t>:</w:t>
      </w:r>
      <w:r w:rsidR="00F54807" w:rsidRPr="00B77F49">
        <w:rPr>
          <w:rFonts w:cstheme="minorHAnsi"/>
          <w:sz w:val="20"/>
          <w:szCs w:val="20"/>
          <w:lang w:val="fr-CH"/>
        </w:rPr>
        <w:tab/>
      </w:r>
      <w:r w:rsidR="00F54807" w:rsidRPr="00B77F49">
        <w:rPr>
          <w:rFonts w:cstheme="minorHAnsi"/>
          <w:sz w:val="20"/>
          <w:szCs w:val="20"/>
          <w:lang w:val="fr-CH"/>
        </w:rPr>
        <w:tab/>
      </w:r>
      <w:r w:rsidR="00F54807" w:rsidRPr="00B77F49">
        <w:rPr>
          <w:rFonts w:cstheme="minorHAnsi"/>
          <w:sz w:val="20"/>
          <w:szCs w:val="20"/>
          <w:lang w:val="fr-CH"/>
        </w:rPr>
        <w:tab/>
      </w:r>
      <w:r w:rsidR="00A328BA" w:rsidRPr="00B77F49">
        <w:rPr>
          <w:rFonts w:cstheme="minorHAnsi"/>
          <w:sz w:val="20"/>
          <w:szCs w:val="20"/>
          <w:lang w:val="fr-CH"/>
        </w:rPr>
        <w:t>DALI Modul</w:t>
      </w:r>
      <w:r w:rsidR="000666FA" w:rsidRPr="00B77F49">
        <w:rPr>
          <w:rFonts w:cstheme="minorHAnsi"/>
          <w:sz w:val="20"/>
          <w:szCs w:val="20"/>
          <w:lang w:val="fr-CH"/>
        </w:rPr>
        <w:t xml:space="preserve"> / MTDAL-100</w:t>
      </w:r>
    </w:p>
    <w:p w:rsidR="00025FF4" w:rsidRPr="00B77F49" w:rsidRDefault="008F4E8E" w:rsidP="00A328BA">
      <w:pPr>
        <w:ind w:firstLine="720"/>
        <w:jc w:val="both"/>
        <w:rPr>
          <w:rFonts w:cstheme="minorHAnsi"/>
          <w:sz w:val="20"/>
          <w:szCs w:val="20"/>
          <w:lang w:val="fr-CH"/>
        </w:rPr>
      </w:pPr>
      <w:r w:rsidRPr="00121E45">
        <w:rPr>
          <w:rFonts w:cstheme="minorHAnsi"/>
          <w:sz w:val="20"/>
          <w:szCs w:val="20"/>
          <w:lang w:val="fr-CH"/>
        </w:rPr>
        <w:t>Numéro d'article</w:t>
      </w:r>
      <w:r w:rsidR="00025FF4" w:rsidRPr="00B77F49">
        <w:rPr>
          <w:rFonts w:cstheme="minorHAnsi"/>
          <w:sz w:val="20"/>
          <w:szCs w:val="20"/>
          <w:lang w:val="fr-CH"/>
        </w:rPr>
        <w:t>:</w:t>
      </w:r>
      <w:r w:rsidR="00F54807" w:rsidRPr="00B77F49">
        <w:rPr>
          <w:rFonts w:cstheme="minorHAnsi"/>
          <w:sz w:val="20"/>
          <w:szCs w:val="20"/>
          <w:lang w:val="fr-CH"/>
        </w:rPr>
        <w:tab/>
      </w:r>
      <w:r w:rsidR="00F54807" w:rsidRPr="00B77F49">
        <w:rPr>
          <w:rFonts w:cstheme="minorHAnsi"/>
          <w:sz w:val="20"/>
          <w:szCs w:val="20"/>
          <w:lang w:val="fr-CH"/>
        </w:rPr>
        <w:tab/>
      </w:r>
      <w:r w:rsidR="006E5F38" w:rsidRPr="00B77F49">
        <w:rPr>
          <w:rFonts w:cstheme="minorHAnsi"/>
          <w:sz w:val="20"/>
          <w:szCs w:val="20"/>
          <w:lang w:val="fr-CH"/>
        </w:rPr>
        <w:t>805</w:t>
      </w:r>
      <w:r w:rsidR="00A328BA" w:rsidRPr="00B77F49">
        <w:rPr>
          <w:rFonts w:cstheme="minorHAnsi"/>
          <w:sz w:val="20"/>
          <w:szCs w:val="20"/>
          <w:lang w:val="fr-CH"/>
        </w:rPr>
        <w:t>629</w:t>
      </w:r>
    </w:p>
    <w:p w:rsidR="00025FF4" w:rsidRPr="00B77F49" w:rsidRDefault="00025FF4" w:rsidP="00025FF4">
      <w:pPr>
        <w:rPr>
          <w:lang w:val="fr-CH"/>
        </w:rPr>
      </w:pPr>
    </w:p>
    <w:p w:rsidR="00F54807" w:rsidRPr="00B77F49" w:rsidRDefault="00F54807">
      <w:pPr>
        <w:rPr>
          <w:lang w:val="fr-CH"/>
        </w:rPr>
      </w:pPr>
      <w:bookmarkStart w:id="20" w:name="h.gd7jdcymlo1s"/>
      <w:bookmarkEnd w:id="20"/>
      <w:r w:rsidRPr="00B77F49">
        <w:rPr>
          <w:b/>
          <w:bCs/>
          <w:lang w:val="fr-CH"/>
        </w:rPr>
        <w:br w:type="page"/>
      </w:r>
    </w:p>
    <w:p w:rsidR="00025FF4" w:rsidRPr="00B77F49" w:rsidRDefault="00A328BA" w:rsidP="00BE6274">
      <w:pPr>
        <w:pStyle w:val="berschrift2"/>
        <w:rPr>
          <w:rFonts w:asciiTheme="minorHAnsi" w:eastAsia="Arial" w:hAnsiTheme="minorHAnsi" w:cstheme="minorHAnsi"/>
          <w:lang w:val="fr-CH"/>
        </w:rPr>
      </w:pPr>
      <w:bookmarkStart w:id="21" w:name="_Toc26888716"/>
      <w:bookmarkStart w:id="22" w:name="_Toc64388888"/>
      <w:r w:rsidRPr="00B77F49">
        <w:rPr>
          <w:rFonts w:asciiTheme="minorHAnsi" w:eastAsia="Arial" w:hAnsiTheme="minorHAnsi" w:cstheme="minorHAnsi"/>
          <w:lang w:val="fr-CH"/>
        </w:rPr>
        <w:lastRenderedPageBreak/>
        <w:t>Radio RGBW Modul</w:t>
      </w:r>
      <w:bookmarkEnd w:id="21"/>
      <w:bookmarkEnd w:id="22"/>
    </w:p>
    <w:p w:rsidR="00F54807" w:rsidRPr="00B77F49" w:rsidRDefault="00F54807" w:rsidP="00F54807">
      <w:pPr>
        <w:rPr>
          <w:lang w:val="fr-CH"/>
        </w:rPr>
      </w:pPr>
    </w:p>
    <w:p w:rsidR="001C5F61" w:rsidRPr="0059369E" w:rsidRDefault="0059369E" w:rsidP="001C5F61">
      <w:pPr>
        <w:rPr>
          <w:rFonts w:cstheme="minorHAnsi"/>
          <w:sz w:val="20"/>
          <w:lang w:val="fr-CH"/>
        </w:rPr>
      </w:pPr>
      <w:r w:rsidRPr="00B77F49">
        <w:rPr>
          <w:rFonts w:eastAsia="Times New Roman" w:cstheme="minorHAnsi"/>
          <w:sz w:val="20"/>
          <w:szCs w:val="20"/>
          <w:lang w:val="fr-CH" w:eastAsia="en-GB"/>
        </w:rPr>
        <w:t>Le Radio RGBW Modul MTRGB</w:t>
      </w:r>
      <w:r w:rsidR="00B61CC7" w:rsidRPr="00B77F49">
        <w:rPr>
          <w:rFonts w:eastAsia="Times New Roman" w:cstheme="minorHAnsi"/>
          <w:sz w:val="20"/>
          <w:szCs w:val="20"/>
          <w:lang w:val="fr-CH" w:eastAsia="en-GB"/>
        </w:rPr>
        <w:t>-100-WL est un module radio RVBB</w:t>
      </w:r>
      <w:r w:rsidRPr="00B77F49">
        <w:rPr>
          <w:rFonts w:eastAsia="Times New Roman" w:cstheme="minorHAnsi"/>
          <w:sz w:val="20"/>
          <w:szCs w:val="20"/>
          <w:lang w:val="fr-CH" w:eastAsia="en-GB"/>
        </w:rPr>
        <w:t xml:space="preserve"> intelligent et un dispositif Z-Wave du type Light Dimmer Switch. Il est utilisé pour contrôler et faire varier l'intensité des bandes de LED à 4 couleurs.</w:t>
      </w:r>
    </w:p>
    <w:p w:rsidR="00E82A27" w:rsidRPr="0059369E" w:rsidRDefault="00E82A27" w:rsidP="001C5F61">
      <w:pPr>
        <w:rPr>
          <w:rFonts w:cstheme="minorHAnsi"/>
          <w:sz w:val="20"/>
          <w:lang w:val="fr-CH"/>
        </w:rPr>
      </w:pPr>
    </w:p>
    <w:p w:rsidR="001C5F61" w:rsidRPr="0059369E" w:rsidRDefault="001C5F61" w:rsidP="001C5F61">
      <w:pPr>
        <w:rPr>
          <w:rFonts w:cstheme="minorHAnsi"/>
          <w:sz w:val="20"/>
          <w:lang w:val="fr-CH"/>
        </w:rPr>
      </w:pPr>
    </w:p>
    <w:p w:rsidR="001C5F61" w:rsidRDefault="001C5F61" w:rsidP="001C5F61">
      <w:pPr>
        <w:rPr>
          <w:rFonts w:cstheme="minorHAnsi"/>
          <w:sz w:val="20"/>
          <w:lang w:val="fr-CH"/>
        </w:rPr>
      </w:pPr>
    </w:p>
    <w:p w:rsidR="00F92F4B" w:rsidRDefault="00F92F4B" w:rsidP="001C5F61">
      <w:pPr>
        <w:rPr>
          <w:rFonts w:cstheme="minorHAnsi"/>
          <w:sz w:val="20"/>
          <w:lang w:val="fr-CH"/>
        </w:rPr>
      </w:pPr>
    </w:p>
    <w:p w:rsidR="00F92F4B" w:rsidRPr="0059369E" w:rsidRDefault="00F92F4B" w:rsidP="001C5F61">
      <w:pPr>
        <w:rPr>
          <w:rFonts w:cstheme="minorHAnsi"/>
          <w:sz w:val="20"/>
          <w:lang w:val="fr-CH"/>
        </w:rPr>
      </w:pPr>
    </w:p>
    <w:p w:rsidR="00C9740B" w:rsidRPr="0059369E" w:rsidRDefault="0059369E" w:rsidP="0059369E">
      <w:pPr>
        <w:rPr>
          <w:rFonts w:eastAsia="Times New Roman" w:cstheme="minorHAnsi"/>
          <w:sz w:val="20"/>
          <w:szCs w:val="20"/>
          <w:lang w:val="fr-CH" w:eastAsia="de-DE"/>
        </w:rPr>
      </w:pPr>
      <w:r w:rsidRPr="0059369E">
        <w:rPr>
          <w:rFonts w:eastAsia="Times New Roman" w:cstheme="minorHAnsi"/>
          <w:sz w:val="20"/>
          <w:szCs w:val="20"/>
          <w:lang w:val="fr-CH" w:eastAsia="de-DE"/>
        </w:rPr>
        <w:t>Tensio</w:t>
      </w:r>
      <w:r>
        <w:rPr>
          <w:rFonts w:eastAsia="Times New Roman" w:cstheme="minorHAnsi"/>
          <w:sz w:val="20"/>
          <w:szCs w:val="20"/>
          <w:lang w:val="fr-CH" w:eastAsia="de-DE"/>
        </w:rPr>
        <w:t>n de fonctionnement</w:t>
      </w:r>
      <w:r w:rsidR="00DE5D6B">
        <w:rPr>
          <w:rFonts w:eastAsia="Times New Roman" w:cstheme="minorHAnsi"/>
          <w:sz w:val="20"/>
          <w:szCs w:val="20"/>
          <w:lang w:val="fr-CH" w:eastAsia="de-DE"/>
        </w:rPr>
        <w:t>:</w:t>
      </w:r>
      <w:r>
        <w:rPr>
          <w:rFonts w:eastAsia="Times New Roman" w:cstheme="minorHAnsi"/>
          <w:sz w:val="20"/>
          <w:szCs w:val="20"/>
          <w:lang w:val="fr-CH" w:eastAsia="de-DE"/>
        </w:rPr>
        <w:t xml:space="preserve"> 24 VDC ± 10</w:t>
      </w:r>
      <w:r>
        <w:rPr>
          <w:rFonts w:eastAsia="Times New Roman" w:cstheme="minorHAnsi"/>
          <w:sz w:val="20"/>
          <w:szCs w:val="20"/>
          <w:lang w:val="fr-CH" w:eastAsia="de-DE"/>
        </w:rPr>
        <w:br/>
        <w:t>Avec la norme radio Z-Wave</w:t>
      </w:r>
      <w:r>
        <w:rPr>
          <w:rFonts w:eastAsia="Times New Roman" w:cstheme="minorHAnsi"/>
          <w:sz w:val="20"/>
          <w:szCs w:val="20"/>
          <w:lang w:val="fr-CH" w:eastAsia="de-DE"/>
        </w:rPr>
        <w:br/>
      </w:r>
      <w:r w:rsidRPr="0059369E">
        <w:rPr>
          <w:rFonts w:eastAsia="Times New Roman" w:cstheme="minorHAnsi"/>
          <w:sz w:val="20"/>
          <w:szCs w:val="20"/>
          <w:lang w:val="fr-CH" w:eastAsia="de-DE"/>
        </w:rPr>
        <w:t>Sorties</w:t>
      </w:r>
      <w:r w:rsidR="00B61CC7">
        <w:rPr>
          <w:rFonts w:eastAsia="Times New Roman" w:cstheme="minorHAnsi"/>
          <w:sz w:val="20"/>
          <w:szCs w:val="20"/>
          <w:lang w:val="fr-CH" w:eastAsia="de-DE"/>
        </w:rPr>
        <w:t xml:space="preserve"> RVBB</w:t>
      </w:r>
      <w:r>
        <w:rPr>
          <w:rFonts w:eastAsia="Times New Roman" w:cstheme="minorHAnsi"/>
          <w:sz w:val="20"/>
          <w:szCs w:val="20"/>
          <w:lang w:val="fr-CH" w:eastAsia="de-DE"/>
        </w:rPr>
        <w:t>: Max. 50 W par canal LED</w:t>
      </w:r>
      <w:r>
        <w:rPr>
          <w:rFonts w:eastAsia="Times New Roman" w:cstheme="minorHAnsi"/>
          <w:sz w:val="20"/>
          <w:szCs w:val="20"/>
          <w:lang w:val="fr-CH" w:eastAsia="de-DE"/>
        </w:rPr>
        <w:br/>
      </w:r>
      <w:r w:rsidRPr="0059369E">
        <w:rPr>
          <w:rFonts w:eastAsia="Times New Roman" w:cstheme="minorHAnsi"/>
          <w:sz w:val="20"/>
          <w:szCs w:val="20"/>
          <w:lang w:val="fr-CH" w:eastAsia="de-DE"/>
        </w:rPr>
        <w:t>Dimensions (L × H × P)</w:t>
      </w:r>
      <w:r w:rsidR="00DE5D6B">
        <w:rPr>
          <w:rFonts w:eastAsia="Times New Roman" w:cstheme="minorHAnsi"/>
          <w:sz w:val="20"/>
          <w:szCs w:val="20"/>
          <w:lang w:val="fr-CH" w:eastAsia="de-DE"/>
        </w:rPr>
        <w:t>:</w:t>
      </w:r>
      <w:r w:rsidRPr="0059369E">
        <w:rPr>
          <w:rFonts w:eastAsia="Times New Roman" w:cstheme="minorHAnsi"/>
          <w:sz w:val="20"/>
          <w:szCs w:val="20"/>
          <w:lang w:val="fr-CH" w:eastAsia="de-DE"/>
        </w:rPr>
        <w:t xml:space="preserve"> 37,3 × 101,1 × 62,5 mm (hau</w:t>
      </w:r>
      <w:r>
        <w:rPr>
          <w:rFonts w:eastAsia="Times New Roman" w:cstheme="minorHAnsi"/>
          <w:sz w:val="20"/>
          <w:szCs w:val="20"/>
          <w:lang w:val="fr-CH" w:eastAsia="de-DE"/>
        </w:rPr>
        <w:t>teur avec connecteurs 106,8 mm)</w:t>
      </w:r>
      <w:r>
        <w:rPr>
          <w:rFonts w:eastAsia="Times New Roman" w:cstheme="minorHAnsi"/>
          <w:sz w:val="20"/>
          <w:szCs w:val="20"/>
          <w:lang w:val="fr-CH" w:eastAsia="de-DE"/>
        </w:rPr>
        <w:br/>
      </w:r>
      <w:r w:rsidRPr="0059369E">
        <w:rPr>
          <w:rFonts w:eastAsia="Times New Roman" w:cstheme="minorHAnsi"/>
          <w:sz w:val="20"/>
          <w:szCs w:val="20"/>
          <w:lang w:val="fr-CH" w:eastAsia="de-DE"/>
        </w:rPr>
        <w:t>L'appareil est installé dans une armoire électriqu</w:t>
      </w:r>
      <w:r>
        <w:rPr>
          <w:rFonts w:eastAsia="Times New Roman" w:cstheme="minorHAnsi"/>
          <w:sz w:val="20"/>
          <w:szCs w:val="20"/>
          <w:lang w:val="fr-CH" w:eastAsia="de-DE"/>
        </w:rPr>
        <w:t>e, montée sur un rail DIN 35 mm</w:t>
      </w:r>
      <w:r w:rsidR="00DE5D6B">
        <w:rPr>
          <w:rFonts w:eastAsia="Times New Roman" w:cstheme="minorHAnsi"/>
          <w:sz w:val="20"/>
          <w:szCs w:val="20"/>
          <w:lang w:val="fr-CH" w:eastAsia="de-DE"/>
        </w:rPr>
        <w:t>.</w:t>
      </w:r>
      <w:r>
        <w:rPr>
          <w:rFonts w:eastAsia="Times New Roman" w:cstheme="minorHAnsi"/>
          <w:sz w:val="20"/>
          <w:szCs w:val="20"/>
          <w:lang w:val="fr-CH" w:eastAsia="de-DE"/>
        </w:rPr>
        <w:br/>
        <w:t>Température ambiante</w:t>
      </w:r>
      <w:r w:rsidR="00B61CC7">
        <w:rPr>
          <w:rFonts w:eastAsia="Times New Roman" w:cstheme="minorHAnsi"/>
          <w:sz w:val="20"/>
          <w:szCs w:val="20"/>
          <w:lang w:val="fr-CH" w:eastAsia="de-DE"/>
        </w:rPr>
        <w:t xml:space="preserve"> de</w:t>
      </w:r>
      <w:r>
        <w:rPr>
          <w:rFonts w:eastAsia="Times New Roman" w:cstheme="minorHAnsi"/>
          <w:sz w:val="20"/>
          <w:szCs w:val="20"/>
          <w:lang w:val="fr-CH" w:eastAsia="de-DE"/>
        </w:rPr>
        <w:t xml:space="preserve"> f</w:t>
      </w:r>
      <w:r w:rsidR="00DE5D6B">
        <w:rPr>
          <w:rFonts w:eastAsia="Times New Roman" w:cstheme="minorHAnsi"/>
          <w:sz w:val="20"/>
          <w:szCs w:val="20"/>
          <w:lang w:val="fr-CH" w:eastAsia="de-DE"/>
        </w:rPr>
        <w:t>onctionnement</w:t>
      </w:r>
      <w:r w:rsidRPr="0059369E">
        <w:rPr>
          <w:rFonts w:eastAsia="Times New Roman" w:cstheme="minorHAnsi"/>
          <w:sz w:val="20"/>
          <w:szCs w:val="20"/>
          <w:lang w:val="fr-CH" w:eastAsia="de-DE"/>
        </w:rPr>
        <w:t>: 0 °C - 50 °C</w:t>
      </w:r>
    </w:p>
    <w:p w:rsidR="00C9740B" w:rsidRPr="0059369E" w:rsidRDefault="00C9740B" w:rsidP="00C9740B">
      <w:pPr>
        <w:rPr>
          <w:rFonts w:cstheme="minorHAnsi"/>
          <w:sz w:val="20"/>
          <w:szCs w:val="20"/>
          <w:lang w:val="fr-CH"/>
        </w:rPr>
      </w:pPr>
    </w:p>
    <w:p w:rsidR="00CC769A" w:rsidRPr="0059369E" w:rsidRDefault="00CC769A" w:rsidP="00C9740B">
      <w:pPr>
        <w:rPr>
          <w:rFonts w:cstheme="minorHAnsi"/>
          <w:sz w:val="20"/>
          <w:szCs w:val="20"/>
          <w:lang w:val="fr-CH"/>
        </w:rPr>
      </w:pPr>
    </w:p>
    <w:p w:rsidR="00CC769A" w:rsidRPr="0059369E" w:rsidRDefault="00CC769A" w:rsidP="00C9740B">
      <w:pPr>
        <w:rPr>
          <w:rFonts w:cstheme="minorHAnsi"/>
          <w:sz w:val="20"/>
          <w:szCs w:val="20"/>
          <w:lang w:val="fr-CH"/>
        </w:rPr>
      </w:pPr>
    </w:p>
    <w:p w:rsidR="00C9740B" w:rsidRDefault="00C9740B" w:rsidP="00C9740B">
      <w:pPr>
        <w:rPr>
          <w:rFonts w:cstheme="minorHAnsi"/>
          <w:sz w:val="20"/>
          <w:szCs w:val="20"/>
          <w:lang w:val="fr-CH"/>
        </w:rPr>
      </w:pPr>
    </w:p>
    <w:p w:rsidR="00170815" w:rsidRPr="0059369E" w:rsidRDefault="00170815" w:rsidP="00C9740B">
      <w:pPr>
        <w:rPr>
          <w:rFonts w:cstheme="minorHAnsi"/>
          <w:sz w:val="20"/>
          <w:szCs w:val="20"/>
          <w:lang w:val="fr-CH"/>
        </w:rPr>
      </w:pPr>
    </w:p>
    <w:p w:rsidR="00025FF4" w:rsidRPr="00600DF4" w:rsidRDefault="00B61CC7" w:rsidP="00025FF4">
      <w:pPr>
        <w:ind w:firstLine="720"/>
        <w:jc w:val="both"/>
        <w:rPr>
          <w:rFonts w:cstheme="minorHAnsi"/>
          <w:sz w:val="20"/>
          <w:szCs w:val="20"/>
          <w:lang w:val="fr-CH"/>
        </w:rPr>
      </w:pPr>
      <w:r>
        <w:rPr>
          <w:rFonts w:cstheme="minorHAnsi"/>
          <w:sz w:val="20"/>
          <w:szCs w:val="20"/>
          <w:lang w:val="fr-CH"/>
        </w:rPr>
        <w:t>Marque</w:t>
      </w:r>
      <w:r w:rsidR="00025FF4" w:rsidRPr="00600DF4">
        <w:rPr>
          <w:rFonts w:cstheme="minorHAnsi"/>
          <w:sz w:val="20"/>
          <w:szCs w:val="20"/>
          <w:lang w:val="fr-CH"/>
        </w:rPr>
        <w:t>:</w:t>
      </w:r>
      <w:r w:rsidR="00121E45" w:rsidRPr="00600DF4">
        <w:rPr>
          <w:rFonts w:cstheme="minorHAnsi"/>
          <w:sz w:val="20"/>
          <w:szCs w:val="20"/>
          <w:lang w:val="fr-CH"/>
        </w:rPr>
        <w:tab/>
      </w:r>
      <w:r w:rsidR="00121E45" w:rsidRPr="00600DF4">
        <w:rPr>
          <w:rFonts w:cstheme="minorHAnsi"/>
          <w:sz w:val="20"/>
          <w:szCs w:val="20"/>
          <w:lang w:val="fr-CH"/>
        </w:rPr>
        <w:tab/>
      </w:r>
      <w:r>
        <w:rPr>
          <w:rFonts w:cstheme="minorHAnsi"/>
          <w:sz w:val="20"/>
          <w:szCs w:val="20"/>
          <w:lang w:val="fr-CH"/>
        </w:rPr>
        <w:tab/>
      </w:r>
      <w:r w:rsidR="00A328BA" w:rsidRPr="00600DF4">
        <w:rPr>
          <w:rFonts w:cstheme="minorHAnsi"/>
          <w:sz w:val="20"/>
          <w:szCs w:val="20"/>
          <w:lang w:val="fr-CH"/>
        </w:rPr>
        <w:t>myTEM</w:t>
      </w:r>
    </w:p>
    <w:p w:rsidR="000666FA" w:rsidRPr="00B77F49" w:rsidRDefault="00025FF4" w:rsidP="000666FA">
      <w:pPr>
        <w:ind w:firstLine="720"/>
        <w:jc w:val="both"/>
        <w:rPr>
          <w:rFonts w:cstheme="minorHAnsi"/>
          <w:sz w:val="20"/>
          <w:szCs w:val="20"/>
          <w:lang w:val="fr-CH"/>
        </w:rPr>
      </w:pPr>
      <w:r w:rsidRPr="00B77F49">
        <w:rPr>
          <w:rFonts w:cstheme="minorHAnsi"/>
          <w:sz w:val="20"/>
          <w:szCs w:val="20"/>
          <w:lang w:val="fr-CH"/>
        </w:rPr>
        <w:t>Typ</w:t>
      </w:r>
      <w:r w:rsidR="00121E45" w:rsidRPr="00B77F49">
        <w:rPr>
          <w:rFonts w:cstheme="minorHAnsi"/>
          <w:sz w:val="20"/>
          <w:szCs w:val="20"/>
          <w:lang w:val="fr-CH"/>
        </w:rPr>
        <w:t>e</w:t>
      </w:r>
      <w:r w:rsidRPr="00B77F49">
        <w:rPr>
          <w:rFonts w:cstheme="minorHAnsi"/>
          <w:sz w:val="20"/>
          <w:szCs w:val="20"/>
          <w:lang w:val="fr-CH"/>
        </w:rPr>
        <w:t>:</w:t>
      </w:r>
      <w:r w:rsidR="00F54807" w:rsidRPr="00B77F49">
        <w:rPr>
          <w:rFonts w:cstheme="minorHAnsi"/>
          <w:sz w:val="20"/>
          <w:szCs w:val="20"/>
          <w:lang w:val="fr-CH"/>
        </w:rPr>
        <w:tab/>
      </w:r>
      <w:r w:rsidR="00F54807" w:rsidRPr="00B77F49">
        <w:rPr>
          <w:rFonts w:cstheme="minorHAnsi"/>
          <w:sz w:val="20"/>
          <w:szCs w:val="20"/>
          <w:lang w:val="fr-CH"/>
        </w:rPr>
        <w:tab/>
      </w:r>
      <w:r w:rsidR="00F54807" w:rsidRPr="00B77F49">
        <w:rPr>
          <w:rFonts w:cstheme="minorHAnsi"/>
          <w:sz w:val="20"/>
          <w:szCs w:val="20"/>
          <w:lang w:val="fr-CH"/>
        </w:rPr>
        <w:tab/>
      </w:r>
      <w:r w:rsidR="00A328BA" w:rsidRPr="00B77F49">
        <w:rPr>
          <w:rFonts w:cstheme="minorHAnsi"/>
          <w:sz w:val="20"/>
          <w:szCs w:val="20"/>
          <w:lang w:val="fr-CH"/>
        </w:rPr>
        <w:t>Radio RGBW Modul</w:t>
      </w:r>
      <w:r w:rsidR="000666FA" w:rsidRPr="00B77F49">
        <w:rPr>
          <w:rFonts w:cstheme="minorHAnsi"/>
          <w:sz w:val="20"/>
          <w:szCs w:val="20"/>
          <w:lang w:val="fr-CH"/>
        </w:rPr>
        <w:t xml:space="preserve"> / MTRGB-100-WL</w:t>
      </w:r>
    </w:p>
    <w:p w:rsidR="00025FF4" w:rsidRPr="00600DF4" w:rsidRDefault="00121E45" w:rsidP="00025FF4">
      <w:pPr>
        <w:ind w:firstLine="720"/>
        <w:jc w:val="both"/>
        <w:rPr>
          <w:rFonts w:cstheme="minorHAnsi"/>
          <w:sz w:val="20"/>
          <w:szCs w:val="20"/>
          <w:lang w:val="fr-CH"/>
        </w:rPr>
      </w:pPr>
      <w:r w:rsidRPr="00600DF4">
        <w:rPr>
          <w:rFonts w:cstheme="minorHAnsi"/>
          <w:sz w:val="20"/>
          <w:szCs w:val="20"/>
          <w:lang w:val="fr-CH"/>
        </w:rPr>
        <w:t>Numéro d'article</w:t>
      </w:r>
      <w:r w:rsidR="00025FF4" w:rsidRPr="00600DF4">
        <w:rPr>
          <w:rFonts w:cstheme="minorHAnsi"/>
          <w:sz w:val="20"/>
          <w:szCs w:val="20"/>
          <w:lang w:val="fr-CH"/>
        </w:rPr>
        <w:t>:</w:t>
      </w:r>
      <w:r w:rsidR="00F54807" w:rsidRPr="00600DF4">
        <w:rPr>
          <w:rFonts w:cstheme="minorHAnsi"/>
          <w:sz w:val="20"/>
          <w:szCs w:val="20"/>
          <w:lang w:val="fr-CH"/>
        </w:rPr>
        <w:tab/>
      </w:r>
      <w:r w:rsidR="00F54807" w:rsidRPr="00600DF4">
        <w:rPr>
          <w:rFonts w:cstheme="minorHAnsi"/>
          <w:sz w:val="20"/>
          <w:szCs w:val="20"/>
          <w:lang w:val="fr-CH"/>
        </w:rPr>
        <w:tab/>
      </w:r>
      <w:r w:rsidR="006E5F38" w:rsidRPr="00E1231D">
        <w:rPr>
          <w:rFonts w:cstheme="minorHAnsi"/>
          <w:sz w:val="20"/>
          <w:szCs w:val="20"/>
          <w:lang w:val="fr-CH"/>
        </w:rPr>
        <w:t>805</w:t>
      </w:r>
      <w:r w:rsidR="00A328BA" w:rsidRPr="00E1231D">
        <w:rPr>
          <w:rFonts w:cstheme="minorHAnsi"/>
          <w:sz w:val="20"/>
          <w:szCs w:val="20"/>
          <w:lang w:val="fr-CH"/>
        </w:rPr>
        <w:t>615</w:t>
      </w:r>
    </w:p>
    <w:p w:rsidR="00025FF4" w:rsidRPr="00600DF4" w:rsidRDefault="00025FF4" w:rsidP="00025FF4">
      <w:pPr>
        <w:rPr>
          <w:lang w:val="fr-CH"/>
        </w:rPr>
      </w:pPr>
    </w:p>
    <w:p w:rsidR="00F54807" w:rsidRPr="00600DF4" w:rsidRDefault="00F54807">
      <w:pPr>
        <w:rPr>
          <w:lang w:val="fr-CH"/>
        </w:rPr>
      </w:pPr>
      <w:bookmarkStart w:id="23" w:name="h.7b49n9bsgcpj"/>
      <w:bookmarkEnd w:id="23"/>
      <w:r w:rsidRPr="00600DF4">
        <w:rPr>
          <w:b/>
          <w:bCs/>
          <w:lang w:val="fr-CH"/>
        </w:rPr>
        <w:br w:type="page"/>
      </w:r>
    </w:p>
    <w:p w:rsidR="00025FF4" w:rsidRPr="00600DF4" w:rsidRDefault="00A328BA" w:rsidP="00BE6274">
      <w:pPr>
        <w:pStyle w:val="berschrift2"/>
        <w:rPr>
          <w:rFonts w:asciiTheme="minorHAnsi" w:eastAsia="Arial" w:hAnsiTheme="minorHAnsi" w:cstheme="minorHAnsi"/>
          <w:lang w:val="fr-CH"/>
        </w:rPr>
      </w:pPr>
      <w:bookmarkStart w:id="24" w:name="_Toc26888717"/>
      <w:bookmarkStart w:id="25" w:name="_Toc64388889"/>
      <w:r w:rsidRPr="00600DF4">
        <w:rPr>
          <w:rFonts w:asciiTheme="minorHAnsi" w:eastAsia="Arial" w:hAnsiTheme="minorHAnsi" w:cstheme="minorHAnsi"/>
          <w:lang w:val="fr-CH"/>
        </w:rPr>
        <w:lastRenderedPageBreak/>
        <w:t>Radio Base Modul</w:t>
      </w:r>
      <w:bookmarkEnd w:id="24"/>
      <w:bookmarkEnd w:id="25"/>
    </w:p>
    <w:p w:rsidR="00F54807" w:rsidRPr="00600DF4" w:rsidRDefault="00F54807" w:rsidP="00F54807">
      <w:pPr>
        <w:rPr>
          <w:rFonts w:cstheme="minorHAnsi"/>
          <w:sz w:val="20"/>
          <w:szCs w:val="20"/>
          <w:lang w:val="fr-CH"/>
        </w:rPr>
      </w:pPr>
    </w:p>
    <w:p w:rsidR="001C5F61" w:rsidRPr="00994075" w:rsidRDefault="00994075" w:rsidP="001C5F61">
      <w:pPr>
        <w:rPr>
          <w:rFonts w:eastAsia="Times New Roman" w:cstheme="minorHAnsi"/>
          <w:sz w:val="20"/>
          <w:szCs w:val="20"/>
          <w:lang w:val="fr-CH" w:eastAsia="en-GB"/>
        </w:rPr>
      </w:pPr>
      <w:r w:rsidRPr="00994075">
        <w:rPr>
          <w:rFonts w:eastAsia="Times New Roman" w:cstheme="minorHAnsi"/>
          <w:sz w:val="20"/>
          <w:szCs w:val="20"/>
          <w:lang w:val="fr-CH" w:eastAsia="en-GB"/>
        </w:rPr>
        <w:t xml:space="preserve">Le </w:t>
      </w:r>
      <w:r>
        <w:rPr>
          <w:rFonts w:eastAsia="Times New Roman" w:cstheme="minorHAnsi"/>
          <w:sz w:val="20"/>
          <w:szCs w:val="20"/>
          <w:lang w:val="fr-CH" w:eastAsia="en-GB"/>
        </w:rPr>
        <w:t>Radio Base Modul</w:t>
      </w:r>
      <w:r w:rsidRPr="00994075">
        <w:rPr>
          <w:rFonts w:eastAsia="Times New Roman" w:cstheme="minorHAnsi"/>
          <w:sz w:val="20"/>
          <w:szCs w:val="20"/>
          <w:lang w:val="fr-CH" w:eastAsia="en-GB"/>
        </w:rPr>
        <w:t xml:space="preserve"> MTBAS-100-WL de myTEM est un module de base radio pour maison intelligente et un dispositif Z-Wave de type contrôleur statique (en combinaison avec un serveur intelligent myTEM). Il permet de contrôler les composants </w:t>
      </w:r>
      <w:r w:rsidR="008458DF">
        <w:rPr>
          <w:rFonts w:eastAsia="Times New Roman" w:cstheme="minorHAnsi"/>
          <w:sz w:val="20"/>
          <w:szCs w:val="20"/>
          <w:lang w:val="fr-CH" w:eastAsia="en-GB"/>
        </w:rPr>
        <w:t>Z-Wave</w:t>
      </w:r>
      <w:r w:rsidRPr="00994075">
        <w:rPr>
          <w:rFonts w:eastAsia="Times New Roman" w:cstheme="minorHAnsi"/>
          <w:sz w:val="20"/>
          <w:szCs w:val="20"/>
          <w:lang w:val="fr-CH" w:eastAsia="en-GB"/>
        </w:rPr>
        <w:t>.</w:t>
      </w:r>
    </w:p>
    <w:p w:rsidR="00E82A27" w:rsidRPr="00994075" w:rsidRDefault="00E82A27" w:rsidP="001C5F61">
      <w:pPr>
        <w:rPr>
          <w:rFonts w:cstheme="minorHAnsi"/>
          <w:sz w:val="20"/>
          <w:lang w:val="fr-CH"/>
        </w:rPr>
      </w:pPr>
    </w:p>
    <w:p w:rsidR="001C5F61" w:rsidRPr="00994075" w:rsidRDefault="001C5F61" w:rsidP="001C5F61">
      <w:pPr>
        <w:rPr>
          <w:rFonts w:cstheme="minorHAnsi"/>
          <w:sz w:val="20"/>
          <w:lang w:val="fr-CH"/>
        </w:rPr>
      </w:pPr>
    </w:p>
    <w:p w:rsidR="001C5F61" w:rsidRDefault="001C5F61" w:rsidP="001C5F61">
      <w:pPr>
        <w:rPr>
          <w:rFonts w:cstheme="minorHAnsi"/>
          <w:sz w:val="20"/>
          <w:lang w:val="fr-CH"/>
        </w:rPr>
      </w:pPr>
    </w:p>
    <w:p w:rsidR="00F92F4B" w:rsidRDefault="00F92F4B" w:rsidP="001C5F61">
      <w:pPr>
        <w:rPr>
          <w:rFonts w:cstheme="minorHAnsi"/>
          <w:sz w:val="20"/>
          <w:lang w:val="fr-CH"/>
        </w:rPr>
      </w:pPr>
    </w:p>
    <w:p w:rsidR="00F92F4B" w:rsidRPr="00994075" w:rsidRDefault="00F92F4B" w:rsidP="001C5F61">
      <w:pPr>
        <w:rPr>
          <w:rFonts w:cstheme="minorHAnsi"/>
          <w:sz w:val="20"/>
          <w:lang w:val="fr-CH"/>
        </w:rPr>
      </w:pPr>
    </w:p>
    <w:p w:rsidR="00C9740B" w:rsidRPr="00994075" w:rsidRDefault="00994075" w:rsidP="00994075">
      <w:pPr>
        <w:rPr>
          <w:rFonts w:eastAsia="Times New Roman" w:cstheme="minorHAnsi"/>
          <w:sz w:val="20"/>
          <w:szCs w:val="20"/>
          <w:lang w:val="fr-CH" w:eastAsia="de-DE"/>
        </w:rPr>
      </w:pPr>
      <w:r w:rsidRPr="00994075">
        <w:rPr>
          <w:rFonts w:eastAsia="Times New Roman" w:cstheme="minorHAnsi"/>
          <w:sz w:val="20"/>
          <w:szCs w:val="20"/>
          <w:lang w:val="fr-CH" w:eastAsia="de-DE"/>
        </w:rPr>
        <w:t>Tensio</w:t>
      </w:r>
      <w:r>
        <w:rPr>
          <w:rFonts w:eastAsia="Times New Roman" w:cstheme="minorHAnsi"/>
          <w:sz w:val="20"/>
          <w:szCs w:val="20"/>
          <w:lang w:val="fr-CH" w:eastAsia="de-DE"/>
        </w:rPr>
        <w:t>n de fonctionnement</w:t>
      </w:r>
      <w:r w:rsidR="00E1231D">
        <w:rPr>
          <w:rFonts w:eastAsia="Times New Roman" w:cstheme="minorHAnsi"/>
          <w:sz w:val="20"/>
          <w:szCs w:val="20"/>
          <w:lang w:val="fr-CH" w:eastAsia="de-DE"/>
        </w:rPr>
        <w:t>:</w:t>
      </w:r>
      <w:r>
        <w:rPr>
          <w:rFonts w:eastAsia="Times New Roman" w:cstheme="minorHAnsi"/>
          <w:sz w:val="20"/>
          <w:szCs w:val="20"/>
          <w:lang w:val="fr-CH" w:eastAsia="de-DE"/>
        </w:rPr>
        <w:t xml:space="preserve"> 24 VDC ± 10</w:t>
      </w:r>
      <w:r>
        <w:rPr>
          <w:rFonts w:eastAsia="Times New Roman" w:cstheme="minorHAnsi"/>
          <w:sz w:val="20"/>
          <w:szCs w:val="20"/>
          <w:lang w:val="fr-CH" w:eastAsia="de-DE"/>
        </w:rPr>
        <w:br/>
        <w:t>Bus CAN</w:t>
      </w:r>
      <w:r>
        <w:rPr>
          <w:rFonts w:eastAsia="Times New Roman" w:cstheme="minorHAnsi"/>
          <w:sz w:val="20"/>
          <w:szCs w:val="20"/>
          <w:lang w:val="fr-CH" w:eastAsia="de-DE"/>
        </w:rPr>
        <w:br/>
        <w:t>Avec la norme radio Z-Wave</w:t>
      </w:r>
      <w:r>
        <w:rPr>
          <w:rFonts w:eastAsia="Times New Roman" w:cstheme="minorHAnsi"/>
          <w:sz w:val="20"/>
          <w:szCs w:val="20"/>
          <w:lang w:val="fr-CH" w:eastAsia="de-DE"/>
        </w:rPr>
        <w:br/>
      </w:r>
      <w:r w:rsidRPr="00994075">
        <w:rPr>
          <w:rFonts w:eastAsia="Times New Roman" w:cstheme="minorHAnsi"/>
          <w:sz w:val="20"/>
          <w:szCs w:val="20"/>
          <w:lang w:val="fr-CH" w:eastAsia="de-DE"/>
        </w:rPr>
        <w:t>Dimensions (L × H × P)</w:t>
      </w:r>
      <w:r w:rsidR="00E1231D">
        <w:rPr>
          <w:rFonts w:eastAsia="Times New Roman" w:cstheme="minorHAnsi"/>
          <w:sz w:val="20"/>
          <w:szCs w:val="20"/>
          <w:lang w:val="fr-CH" w:eastAsia="de-DE"/>
        </w:rPr>
        <w:t>:</w:t>
      </w:r>
      <w:r w:rsidRPr="00994075">
        <w:rPr>
          <w:rFonts w:eastAsia="Times New Roman" w:cstheme="minorHAnsi"/>
          <w:sz w:val="20"/>
          <w:szCs w:val="20"/>
          <w:lang w:val="fr-CH" w:eastAsia="de-DE"/>
        </w:rPr>
        <w:t xml:space="preserve"> 37,3 × 101,1 × 62,5 mm (hauteur av</w:t>
      </w:r>
      <w:r>
        <w:rPr>
          <w:rFonts w:eastAsia="Times New Roman" w:cstheme="minorHAnsi"/>
          <w:sz w:val="20"/>
          <w:szCs w:val="20"/>
          <w:lang w:val="fr-CH" w:eastAsia="de-DE"/>
        </w:rPr>
        <w:t>ec connecteurs 106,8 mm)</w:t>
      </w:r>
      <w:r>
        <w:rPr>
          <w:rFonts w:eastAsia="Times New Roman" w:cstheme="minorHAnsi"/>
          <w:sz w:val="20"/>
          <w:szCs w:val="20"/>
          <w:lang w:val="fr-CH" w:eastAsia="de-DE"/>
        </w:rPr>
        <w:br/>
      </w:r>
      <w:r w:rsidRPr="00994075">
        <w:rPr>
          <w:rFonts w:eastAsia="Times New Roman" w:cstheme="minorHAnsi"/>
          <w:sz w:val="20"/>
          <w:szCs w:val="20"/>
          <w:lang w:val="fr-CH" w:eastAsia="de-DE"/>
        </w:rPr>
        <w:t>L'appareil est installé dans une armoire électriqu</w:t>
      </w:r>
      <w:r>
        <w:rPr>
          <w:rFonts w:eastAsia="Times New Roman" w:cstheme="minorHAnsi"/>
          <w:sz w:val="20"/>
          <w:szCs w:val="20"/>
          <w:lang w:val="fr-CH" w:eastAsia="de-DE"/>
        </w:rPr>
        <w:t>e, montée sur un rail DIN 35 mm</w:t>
      </w:r>
      <w:r w:rsidR="00E1231D">
        <w:rPr>
          <w:rFonts w:eastAsia="Times New Roman" w:cstheme="minorHAnsi"/>
          <w:sz w:val="20"/>
          <w:szCs w:val="20"/>
          <w:lang w:val="fr-CH" w:eastAsia="de-DE"/>
        </w:rPr>
        <w:t>.</w:t>
      </w:r>
      <w:r>
        <w:rPr>
          <w:rFonts w:eastAsia="Times New Roman" w:cstheme="minorHAnsi"/>
          <w:sz w:val="20"/>
          <w:szCs w:val="20"/>
          <w:lang w:val="fr-CH" w:eastAsia="de-DE"/>
        </w:rPr>
        <w:br/>
        <w:t xml:space="preserve">Température ambiante </w:t>
      </w:r>
      <w:r w:rsidR="008458DF">
        <w:rPr>
          <w:rFonts w:eastAsia="Times New Roman" w:cstheme="minorHAnsi"/>
          <w:sz w:val="20"/>
          <w:szCs w:val="20"/>
          <w:lang w:val="fr-CH" w:eastAsia="de-DE"/>
        </w:rPr>
        <w:t xml:space="preserve">de </w:t>
      </w:r>
      <w:r>
        <w:rPr>
          <w:rFonts w:eastAsia="Times New Roman" w:cstheme="minorHAnsi"/>
          <w:sz w:val="20"/>
          <w:szCs w:val="20"/>
          <w:lang w:val="fr-CH" w:eastAsia="de-DE"/>
        </w:rPr>
        <w:t>f</w:t>
      </w:r>
      <w:r w:rsidR="00E1231D">
        <w:rPr>
          <w:rFonts w:eastAsia="Times New Roman" w:cstheme="minorHAnsi"/>
          <w:sz w:val="20"/>
          <w:szCs w:val="20"/>
          <w:lang w:val="fr-CH" w:eastAsia="de-DE"/>
        </w:rPr>
        <w:t>onctionnement</w:t>
      </w:r>
      <w:r w:rsidRPr="00994075">
        <w:rPr>
          <w:rFonts w:eastAsia="Times New Roman" w:cstheme="minorHAnsi"/>
          <w:sz w:val="20"/>
          <w:szCs w:val="20"/>
          <w:lang w:val="fr-CH" w:eastAsia="de-DE"/>
        </w:rPr>
        <w:t>: 0 °C - 50 °C</w:t>
      </w:r>
    </w:p>
    <w:p w:rsidR="00C9740B" w:rsidRPr="00994075" w:rsidRDefault="00C9740B" w:rsidP="00C9740B">
      <w:pPr>
        <w:rPr>
          <w:rFonts w:cstheme="minorHAnsi"/>
          <w:sz w:val="20"/>
          <w:szCs w:val="20"/>
          <w:lang w:val="fr-CH"/>
        </w:rPr>
      </w:pPr>
    </w:p>
    <w:p w:rsidR="00CC769A" w:rsidRPr="00994075" w:rsidRDefault="00CC769A" w:rsidP="00C9740B">
      <w:pPr>
        <w:rPr>
          <w:rFonts w:cstheme="minorHAnsi"/>
          <w:sz w:val="20"/>
          <w:szCs w:val="20"/>
          <w:lang w:val="fr-CH"/>
        </w:rPr>
      </w:pPr>
    </w:p>
    <w:p w:rsidR="00CC769A" w:rsidRPr="00994075" w:rsidRDefault="00CC769A" w:rsidP="00C9740B">
      <w:pPr>
        <w:rPr>
          <w:rFonts w:cstheme="minorHAnsi"/>
          <w:sz w:val="20"/>
          <w:szCs w:val="20"/>
          <w:lang w:val="fr-CH"/>
        </w:rPr>
      </w:pPr>
    </w:p>
    <w:p w:rsidR="00C9740B" w:rsidRDefault="00C9740B" w:rsidP="00C9740B">
      <w:pPr>
        <w:rPr>
          <w:rFonts w:cstheme="minorHAnsi"/>
          <w:sz w:val="20"/>
          <w:szCs w:val="20"/>
          <w:lang w:val="fr-CH"/>
        </w:rPr>
      </w:pPr>
    </w:p>
    <w:p w:rsidR="00170815" w:rsidRPr="00994075" w:rsidRDefault="00170815" w:rsidP="00C9740B">
      <w:pPr>
        <w:rPr>
          <w:rFonts w:cstheme="minorHAnsi"/>
          <w:sz w:val="20"/>
          <w:szCs w:val="20"/>
          <w:lang w:val="fr-CH"/>
        </w:rPr>
      </w:pPr>
    </w:p>
    <w:p w:rsidR="00025FF4" w:rsidRPr="00600DF4" w:rsidRDefault="008458DF" w:rsidP="00025FF4">
      <w:pPr>
        <w:ind w:firstLine="720"/>
        <w:jc w:val="both"/>
        <w:rPr>
          <w:rFonts w:cstheme="minorHAnsi"/>
          <w:sz w:val="20"/>
          <w:szCs w:val="20"/>
          <w:lang w:val="fr-CH"/>
        </w:rPr>
      </w:pPr>
      <w:r>
        <w:rPr>
          <w:rFonts w:cstheme="minorHAnsi"/>
          <w:sz w:val="20"/>
          <w:szCs w:val="20"/>
          <w:lang w:val="fr-CH"/>
        </w:rPr>
        <w:t>Marque</w:t>
      </w:r>
      <w:r w:rsidR="00025FF4" w:rsidRPr="00600DF4">
        <w:rPr>
          <w:rFonts w:cstheme="minorHAnsi"/>
          <w:sz w:val="20"/>
          <w:szCs w:val="20"/>
          <w:lang w:val="fr-CH"/>
        </w:rPr>
        <w:t>:</w:t>
      </w:r>
      <w:r w:rsidR="00121E45" w:rsidRPr="00600DF4">
        <w:rPr>
          <w:rFonts w:cstheme="minorHAnsi"/>
          <w:sz w:val="20"/>
          <w:szCs w:val="20"/>
          <w:lang w:val="fr-CH"/>
        </w:rPr>
        <w:tab/>
      </w:r>
      <w:r w:rsidR="00121E45" w:rsidRPr="00600DF4">
        <w:rPr>
          <w:rFonts w:cstheme="minorHAnsi"/>
          <w:sz w:val="20"/>
          <w:szCs w:val="20"/>
          <w:lang w:val="fr-CH"/>
        </w:rPr>
        <w:tab/>
      </w:r>
      <w:r>
        <w:rPr>
          <w:rFonts w:cstheme="minorHAnsi"/>
          <w:sz w:val="20"/>
          <w:szCs w:val="20"/>
          <w:lang w:val="fr-CH"/>
        </w:rPr>
        <w:tab/>
      </w:r>
      <w:r w:rsidR="00A328BA" w:rsidRPr="00600DF4">
        <w:rPr>
          <w:rFonts w:cstheme="minorHAnsi"/>
          <w:sz w:val="20"/>
          <w:szCs w:val="20"/>
          <w:lang w:val="fr-CH"/>
        </w:rPr>
        <w:t>myTEM</w:t>
      </w:r>
    </w:p>
    <w:p w:rsidR="000666FA" w:rsidRPr="00B22CFA" w:rsidRDefault="00025FF4" w:rsidP="000666FA">
      <w:pPr>
        <w:ind w:firstLine="720"/>
        <w:jc w:val="both"/>
        <w:rPr>
          <w:rFonts w:cstheme="minorHAnsi"/>
          <w:sz w:val="20"/>
          <w:szCs w:val="20"/>
          <w:lang w:val="fr-CH"/>
        </w:rPr>
      </w:pPr>
      <w:r w:rsidRPr="00B22CFA">
        <w:rPr>
          <w:rFonts w:cstheme="minorHAnsi"/>
          <w:sz w:val="20"/>
          <w:szCs w:val="20"/>
          <w:lang w:val="fr-CH"/>
        </w:rPr>
        <w:t>Typ</w:t>
      </w:r>
      <w:r w:rsidR="00121E45" w:rsidRPr="00B22CFA">
        <w:rPr>
          <w:rFonts w:cstheme="minorHAnsi"/>
          <w:sz w:val="20"/>
          <w:szCs w:val="20"/>
          <w:lang w:val="fr-CH"/>
        </w:rPr>
        <w:t>e</w:t>
      </w:r>
      <w:r w:rsidRPr="00B22CFA">
        <w:rPr>
          <w:rFonts w:cstheme="minorHAnsi"/>
          <w:sz w:val="20"/>
          <w:szCs w:val="20"/>
          <w:lang w:val="fr-CH"/>
        </w:rPr>
        <w:t>:</w:t>
      </w:r>
      <w:r w:rsidR="00F54807" w:rsidRPr="00B22CFA">
        <w:rPr>
          <w:rFonts w:cstheme="minorHAnsi"/>
          <w:sz w:val="20"/>
          <w:szCs w:val="20"/>
          <w:lang w:val="fr-CH"/>
        </w:rPr>
        <w:tab/>
      </w:r>
      <w:r w:rsidR="00F54807" w:rsidRPr="00B22CFA">
        <w:rPr>
          <w:rFonts w:cstheme="minorHAnsi"/>
          <w:sz w:val="20"/>
          <w:szCs w:val="20"/>
          <w:lang w:val="fr-CH"/>
        </w:rPr>
        <w:tab/>
      </w:r>
      <w:r w:rsidR="00F54807" w:rsidRPr="00B22CFA">
        <w:rPr>
          <w:rFonts w:cstheme="minorHAnsi"/>
          <w:sz w:val="20"/>
          <w:szCs w:val="20"/>
          <w:lang w:val="fr-CH"/>
        </w:rPr>
        <w:tab/>
      </w:r>
      <w:r w:rsidR="00A328BA" w:rsidRPr="00B22CFA">
        <w:rPr>
          <w:rFonts w:cstheme="minorHAnsi"/>
          <w:sz w:val="20"/>
          <w:szCs w:val="20"/>
          <w:lang w:val="fr-CH"/>
        </w:rPr>
        <w:t>Radio Base Modul</w:t>
      </w:r>
      <w:r w:rsidR="000666FA" w:rsidRPr="00B22CFA">
        <w:rPr>
          <w:rFonts w:cstheme="minorHAnsi"/>
          <w:sz w:val="20"/>
          <w:szCs w:val="20"/>
          <w:lang w:val="fr-CH"/>
        </w:rPr>
        <w:t xml:space="preserve"> / MTBAS-100-WL</w:t>
      </w:r>
    </w:p>
    <w:p w:rsidR="00025FF4" w:rsidRPr="00600DF4" w:rsidRDefault="00B22CFA" w:rsidP="00025FF4">
      <w:pPr>
        <w:ind w:firstLine="720"/>
        <w:jc w:val="both"/>
        <w:rPr>
          <w:rFonts w:cstheme="minorHAnsi"/>
          <w:sz w:val="20"/>
          <w:szCs w:val="20"/>
          <w:lang w:val="fr-CH"/>
        </w:rPr>
      </w:pPr>
      <w:r w:rsidRPr="00600DF4">
        <w:rPr>
          <w:rFonts w:cstheme="minorHAnsi"/>
          <w:sz w:val="20"/>
          <w:szCs w:val="20"/>
          <w:lang w:val="fr-CH"/>
        </w:rPr>
        <w:t>Numéro d'article</w:t>
      </w:r>
      <w:r w:rsidR="00025FF4" w:rsidRPr="00600DF4">
        <w:rPr>
          <w:rFonts w:cstheme="minorHAnsi"/>
          <w:sz w:val="20"/>
          <w:szCs w:val="20"/>
          <w:lang w:val="fr-CH"/>
        </w:rPr>
        <w:t>:</w:t>
      </w:r>
      <w:r w:rsidR="00F54807" w:rsidRPr="00600DF4">
        <w:rPr>
          <w:rFonts w:cstheme="minorHAnsi"/>
          <w:sz w:val="20"/>
          <w:szCs w:val="20"/>
          <w:lang w:val="fr-CH"/>
        </w:rPr>
        <w:tab/>
      </w:r>
      <w:r w:rsidR="00F54807" w:rsidRPr="00600DF4">
        <w:rPr>
          <w:rFonts w:cstheme="minorHAnsi"/>
          <w:sz w:val="20"/>
          <w:szCs w:val="20"/>
          <w:lang w:val="fr-CH"/>
        </w:rPr>
        <w:tab/>
      </w:r>
      <w:r w:rsidR="006E5F38" w:rsidRPr="00CF7558">
        <w:rPr>
          <w:rFonts w:cstheme="minorHAnsi"/>
          <w:sz w:val="20"/>
          <w:szCs w:val="20"/>
          <w:lang w:val="fr-CH"/>
        </w:rPr>
        <w:t>805</w:t>
      </w:r>
      <w:r w:rsidR="00A328BA" w:rsidRPr="00CF7558">
        <w:rPr>
          <w:rFonts w:cstheme="minorHAnsi"/>
          <w:sz w:val="20"/>
          <w:szCs w:val="20"/>
          <w:lang w:val="fr-CH"/>
        </w:rPr>
        <w:t>621</w:t>
      </w:r>
    </w:p>
    <w:p w:rsidR="00025FF4" w:rsidRPr="00600DF4" w:rsidRDefault="00025FF4" w:rsidP="00025FF4">
      <w:pPr>
        <w:rPr>
          <w:lang w:val="fr-CH"/>
        </w:rPr>
      </w:pPr>
    </w:p>
    <w:p w:rsidR="00F54807" w:rsidRPr="00600DF4" w:rsidRDefault="00F54807">
      <w:pPr>
        <w:rPr>
          <w:lang w:val="fr-CH"/>
        </w:rPr>
      </w:pPr>
      <w:bookmarkStart w:id="26" w:name="h.8xsozwwttzwe"/>
      <w:bookmarkEnd w:id="26"/>
      <w:r w:rsidRPr="00600DF4">
        <w:rPr>
          <w:b/>
          <w:bCs/>
          <w:lang w:val="fr-CH"/>
        </w:rPr>
        <w:br w:type="page"/>
      </w:r>
    </w:p>
    <w:p w:rsidR="00025FF4" w:rsidRPr="00600DF4" w:rsidRDefault="00144AF1" w:rsidP="00BE6274">
      <w:pPr>
        <w:pStyle w:val="berschrift2"/>
        <w:rPr>
          <w:rFonts w:asciiTheme="minorHAnsi" w:eastAsia="Arial" w:hAnsiTheme="minorHAnsi" w:cstheme="minorHAnsi"/>
          <w:lang w:val="fr-CH"/>
        </w:rPr>
      </w:pPr>
      <w:bookmarkStart w:id="27" w:name="_Toc26888718"/>
      <w:bookmarkStart w:id="28" w:name="_Toc64388890"/>
      <w:r w:rsidRPr="00600DF4">
        <w:rPr>
          <w:rFonts w:asciiTheme="minorHAnsi" w:eastAsia="Arial" w:hAnsiTheme="minorHAnsi" w:cstheme="minorHAnsi"/>
          <w:lang w:val="fr-CH"/>
        </w:rPr>
        <w:lastRenderedPageBreak/>
        <w:t>Alimentation électrique</w:t>
      </w:r>
      <w:r w:rsidR="00197A9E">
        <w:rPr>
          <w:rFonts w:asciiTheme="minorHAnsi" w:eastAsia="Arial" w:hAnsiTheme="minorHAnsi" w:cstheme="minorHAnsi"/>
          <w:lang w:val="fr-CH"/>
        </w:rPr>
        <w:t xml:space="preserve"> Smart Home</w:t>
      </w:r>
      <w:r w:rsidRPr="00600DF4">
        <w:rPr>
          <w:rFonts w:asciiTheme="minorHAnsi" w:eastAsia="Arial" w:hAnsiTheme="minorHAnsi" w:cstheme="minorHAnsi"/>
          <w:lang w:val="fr-CH"/>
        </w:rPr>
        <w:t xml:space="preserve"> </w:t>
      </w:r>
      <w:r w:rsidR="00A328BA" w:rsidRPr="00600DF4">
        <w:rPr>
          <w:rFonts w:asciiTheme="minorHAnsi" w:eastAsia="Arial" w:hAnsiTheme="minorHAnsi" w:cstheme="minorHAnsi"/>
          <w:lang w:val="fr-CH"/>
        </w:rPr>
        <w:t>36W</w:t>
      </w:r>
      <w:bookmarkEnd w:id="27"/>
      <w:bookmarkEnd w:id="28"/>
    </w:p>
    <w:p w:rsidR="00F54807" w:rsidRPr="00600DF4" w:rsidRDefault="00F54807" w:rsidP="00F54807">
      <w:pPr>
        <w:rPr>
          <w:rFonts w:cstheme="minorHAnsi"/>
          <w:sz w:val="20"/>
          <w:szCs w:val="20"/>
          <w:lang w:val="fr-CH"/>
        </w:rPr>
      </w:pPr>
    </w:p>
    <w:p w:rsidR="00E82A27" w:rsidRPr="00624AAB" w:rsidRDefault="007D5873" w:rsidP="001C5F61">
      <w:pPr>
        <w:rPr>
          <w:rFonts w:cstheme="minorHAnsi"/>
          <w:sz w:val="20"/>
          <w:lang w:val="fr-CH"/>
        </w:rPr>
      </w:pPr>
      <w:r>
        <w:rPr>
          <w:rFonts w:cstheme="minorHAnsi"/>
          <w:sz w:val="20"/>
          <w:szCs w:val="20"/>
          <w:lang w:val="fr-CH"/>
        </w:rPr>
        <w:t>B</w:t>
      </w:r>
      <w:r w:rsidRPr="007D5873">
        <w:rPr>
          <w:rFonts w:cstheme="minorHAnsi"/>
          <w:sz w:val="20"/>
          <w:szCs w:val="20"/>
          <w:lang w:val="fr-CH"/>
        </w:rPr>
        <w:t>loc d'alimentation électrique</w:t>
      </w:r>
      <w:r>
        <w:rPr>
          <w:rFonts w:cstheme="minorHAnsi"/>
          <w:sz w:val="20"/>
          <w:szCs w:val="20"/>
          <w:lang w:val="fr-CH"/>
        </w:rPr>
        <w:t xml:space="preserve"> sur rail DIN pour le système de contrôle.</w:t>
      </w:r>
    </w:p>
    <w:p w:rsidR="00CC769A" w:rsidRPr="00624AAB" w:rsidRDefault="00CC769A" w:rsidP="001C5F61">
      <w:pPr>
        <w:rPr>
          <w:rFonts w:cstheme="minorHAnsi"/>
          <w:sz w:val="20"/>
          <w:lang w:val="fr-CH"/>
        </w:rPr>
      </w:pPr>
    </w:p>
    <w:p w:rsidR="00CC769A" w:rsidRPr="00624AAB" w:rsidRDefault="00CC769A" w:rsidP="001C5F61">
      <w:pPr>
        <w:rPr>
          <w:rFonts w:cstheme="minorHAnsi"/>
          <w:sz w:val="20"/>
          <w:lang w:val="fr-CH"/>
        </w:rPr>
      </w:pPr>
    </w:p>
    <w:p w:rsidR="00E82A27" w:rsidRDefault="00E82A27" w:rsidP="001C5F61">
      <w:pPr>
        <w:rPr>
          <w:rFonts w:cstheme="minorHAnsi"/>
          <w:sz w:val="20"/>
          <w:lang w:val="fr-CH"/>
        </w:rPr>
      </w:pPr>
    </w:p>
    <w:p w:rsidR="00F92F4B" w:rsidRPr="00624AAB" w:rsidRDefault="00F92F4B" w:rsidP="001C5F61">
      <w:pPr>
        <w:rPr>
          <w:rFonts w:cstheme="minorHAnsi"/>
          <w:sz w:val="20"/>
          <w:lang w:val="fr-CH"/>
        </w:rPr>
      </w:pPr>
    </w:p>
    <w:p w:rsidR="00624AAB" w:rsidRPr="00624AAB" w:rsidRDefault="00624AAB" w:rsidP="00624AAB">
      <w:pPr>
        <w:shd w:val="clear" w:color="auto" w:fill="FFFFFF"/>
        <w:spacing w:after="0" w:line="240" w:lineRule="auto"/>
        <w:rPr>
          <w:rFonts w:cstheme="minorHAnsi"/>
          <w:sz w:val="20"/>
          <w:szCs w:val="20"/>
          <w:lang w:val="fr-CH"/>
        </w:rPr>
      </w:pPr>
      <w:r>
        <w:rPr>
          <w:rFonts w:cstheme="minorHAnsi"/>
          <w:sz w:val="20"/>
          <w:szCs w:val="20"/>
          <w:lang w:val="fr-CH"/>
        </w:rPr>
        <w:t>Tension de fonctionnement</w:t>
      </w:r>
      <w:r w:rsidRPr="00624AAB">
        <w:rPr>
          <w:rFonts w:cstheme="minorHAnsi"/>
          <w:sz w:val="20"/>
          <w:szCs w:val="20"/>
          <w:lang w:val="fr-CH"/>
        </w:rPr>
        <w:t>: 120 à 370 Volt DC, 85 à 264 Volt AC (47 à 63Hz)</w:t>
      </w:r>
    </w:p>
    <w:p w:rsidR="00624AAB" w:rsidRPr="00624AAB" w:rsidRDefault="00A231AB" w:rsidP="00624AAB">
      <w:pPr>
        <w:shd w:val="clear" w:color="auto" w:fill="FFFFFF"/>
        <w:spacing w:after="0" w:line="240" w:lineRule="auto"/>
        <w:rPr>
          <w:rFonts w:cstheme="minorHAnsi"/>
          <w:sz w:val="20"/>
          <w:szCs w:val="20"/>
          <w:lang w:val="fr-CH"/>
        </w:rPr>
      </w:pPr>
      <w:r>
        <w:rPr>
          <w:rFonts w:cstheme="minorHAnsi"/>
          <w:sz w:val="20"/>
          <w:szCs w:val="20"/>
          <w:lang w:val="fr-CH"/>
        </w:rPr>
        <w:t>Tension</w:t>
      </w:r>
      <w:r w:rsidR="00F25546">
        <w:rPr>
          <w:rFonts w:cstheme="minorHAnsi"/>
          <w:sz w:val="20"/>
          <w:szCs w:val="20"/>
          <w:lang w:val="fr-CH"/>
        </w:rPr>
        <w:t>(s)</w:t>
      </w:r>
      <w:r w:rsidR="00624AAB">
        <w:rPr>
          <w:rFonts w:cstheme="minorHAnsi"/>
          <w:sz w:val="20"/>
          <w:szCs w:val="20"/>
          <w:lang w:val="fr-CH"/>
        </w:rPr>
        <w:t xml:space="preserve"> de sortie</w:t>
      </w:r>
      <w:r w:rsidR="00624AAB" w:rsidRPr="00624AAB">
        <w:rPr>
          <w:rFonts w:cstheme="minorHAnsi"/>
          <w:sz w:val="20"/>
          <w:szCs w:val="20"/>
          <w:lang w:val="fr-CH"/>
        </w:rPr>
        <w:t>: 24 V DC</w:t>
      </w:r>
    </w:p>
    <w:p w:rsidR="00624AAB" w:rsidRPr="00624AAB" w:rsidRDefault="00624AAB" w:rsidP="00624AAB">
      <w:pPr>
        <w:shd w:val="clear" w:color="auto" w:fill="FFFFFF"/>
        <w:spacing w:after="0" w:line="240" w:lineRule="auto"/>
        <w:rPr>
          <w:rFonts w:cstheme="minorHAnsi"/>
          <w:sz w:val="20"/>
          <w:szCs w:val="20"/>
          <w:lang w:val="fr-CH"/>
        </w:rPr>
      </w:pPr>
      <w:r>
        <w:rPr>
          <w:rFonts w:cstheme="minorHAnsi"/>
          <w:sz w:val="20"/>
          <w:szCs w:val="20"/>
          <w:lang w:val="fr-CH"/>
        </w:rPr>
        <w:t>Courant de sortie</w:t>
      </w:r>
      <w:r w:rsidRPr="00624AAB">
        <w:rPr>
          <w:rFonts w:cstheme="minorHAnsi"/>
          <w:sz w:val="20"/>
          <w:szCs w:val="20"/>
          <w:lang w:val="fr-CH"/>
        </w:rPr>
        <w:t>: 1,5 A</w:t>
      </w:r>
    </w:p>
    <w:p w:rsidR="00624AAB" w:rsidRPr="00624AAB" w:rsidRDefault="00624AAB" w:rsidP="00624AAB">
      <w:pPr>
        <w:shd w:val="clear" w:color="auto" w:fill="FFFFFF"/>
        <w:spacing w:after="0" w:line="240" w:lineRule="auto"/>
        <w:rPr>
          <w:rFonts w:cstheme="minorHAnsi"/>
          <w:sz w:val="20"/>
          <w:szCs w:val="20"/>
          <w:lang w:val="fr-CH"/>
        </w:rPr>
      </w:pPr>
      <w:r>
        <w:rPr>
          <w:rFonts w:cstheme="minorHAnsi"/>
          <w:sz w:val="20"/>
          <w:szCs w:val="20"/>
          <w:lang w:val="fr-CH"/>
        </w:rPr>
        <w:t>Puissance de sortie puissance</w:t>
      </w:r>
      <w:r w:rsidRPr="00624AAB">
        <w:rPr>
          <w:rFonts w:cstheme="minorHAnsi"/>
          <w:sz w:val="20"/>
          <w:szCs w:val="20"/>
          <w:lang w:val="fr-CH"/>
        </w:rPr>
        <w:t>: 36 W</w:t>
      </w:r>
    </w:p>
    <w:p w:rsidR="00624AAB" w:rsidRPr="00624AAB" w:rsidRDefault="00CF7558" w:rsidP="00624AAB">
      <w:pPr>
        <w:shd w:val="clear" w:color="auto" w:fill="FFFFFF"/>
        <w:spacing w:after="0" w:line="240" w:lineRule="auto"/>
        <w:rPr>
          <w:rFonts w:cstheme="minorHAnsi"/>
          <w:sz w:val="20"/>
          <w:szCs w:val="20"/>
          <w:lang w:val="fr-CH"/>
        </w:rPr>
      </w:pPr>
      <w:r>
        <w:rPr>
          <w:rFonts w:cstheme="minorHAnsi"/>
          <w:sz w:val="20"/>
          <w:szCs w:val="20"/>
          <w:lang w:val="fr-CH"/>
        </w:rPr>
        <w:t xml:space="preserve">Dimensions (L × H × P): </w:t>
      </w:r>
      <w:r w:rsidR="00624AAB" w:rsidRPr="00624AAB">
        <w:rPr>
          <w:rFonts w:cstheme="minorHAnsi"/>
          <w:sz w:val="20"/>
          <w:szCs w:val="20"/>
          <w:lang w:val="fr-CH"/>
        </w:rPr>
        <w:t>35 x 90 x 54,5 mm</w:t>
      </w:r>
    </w:p>
    <w:p w:rsidR="00D86BD4" w:rsidRPr="00624AAB" w:rsidRDefault="00624AAB" w:rsidP="00624AAB">
      <w:pPr>
        <w:shd w:val="clear" w:color="auto" w:fill="FFFFFF"/>
        <w:spacing w:after="0" w:line="240" w:lineRule="auto"/>
        <w:rPr>
          <w:rFonts w:cstheme="minorHAnsi"/>
          <w:sz w:val="20"/>
          <w:szCs w:val="20"/>
          <w:lang w:val="fr-CH"/>
        </w:rPr>
      </w:pPr>
      <w:r w:rsidRPr="00624AAB">
        <w:rPr>
          <w:rFonts w:cstheme="minorHAnsi"/>
          <w:sz w:val="20"/>
          <w:szCs w:val="20"/>
          <w:lang w:val="fr-CH"/>
        </w:rPr>
        <w:t>L'appareil est installé dans une armoire électrique, montée sur un rail DIN 35 mm</w:t>
      </w:r>
      <w:r w:rsidR="00CF7558">
        <w:rPr>
          <w:rFonts w:cstheme="minorHAnsi"/>
          <w:sz w:val="20"/>
          <w:szCs w:val="20"/>
          <w:lang w:val="fr-CH"/>
        </w:rPr>
        <w:t>.</w:t>
      </w:r>
    </w:p>
    <w:p w:rsidR="00C9740B" w:rsidRPr="00624AAB" w:rsidRDefault="00C9740B" w:rsidP="00C9740B">
      <w:pPr>
        <w:rPr>
          <w:rFonts w:cstheme="minorHAnsi"/>
          <w:sz w:val="20"/>
          <w:szCs w:val="20"/>
          <w:lang w:val="fr-CH"/>
        </w:rPr>
      </w:pPr>
    </w:p>
    <w:p w:rsidR="00C9740B" w:rsidRPr="00624AAB" w:rsidRDefault="00C9740B" w:rsidP="00C9740B">
      <w:pPr>
        <w:rPr>
          <w:rFonts w:cstheme="minorHAnsi"/>
          <w:sz w:val="20"/>
          <w:szCs w:val="20"/>
          <w:lang w:val="fr-CH"/>
        </w:rPr>
      </w:pPr>
    </w:p>
    <w:p w:rsidR="00C9740B" w:rsidRDefault="00C9740B" w:rsidP="00F92F4B">
      <w:pPr>
        <w:rPr>
          <w:rFonts w:cstheme="minorHAnsi"/>
          <w:sz w:val="20"/>
          <w:szCs w:val="20"/>
          <w:lang w:val="fr-CH"/>
        </w:rPr>
      </w:pPr>
    </w:p>
    <w:p w:rsidR="00170815" w:rsidRDefault="00170815" w:rsidP="00F92F4B">
      <w:pPr>
        <w:rPr>
          <w:rFonts w:cstheme="minorHAnsi"/>
          <w:sz w:val="20"/>
          <w:szCs w:val="20"/>
          <w:lang w:val="fr-CH"/>
        </w:rPr>
      </w:pPr>
    </w:p>
    <w:p w:rsidR="00F92F4B" w:rsidRPr="00624AAB" w:rsidRDefault="00F92F4B" w:rsidP="00F92F4B">
      <w:pPr>
        <w:rPr>
          <w:rFonts w:cstheme="minorHAnsi"/>
          <w:sz w:val="20"/>
          <w:szCs w:val="20"/>
          <w:lang w:val="fr-CH"/>
        </w:rPr>
      </w:pPr>
    </w:p>
    <w:p w:rsidR="00025FF4" w:rsidRPr="00B77F49" w:rsidRDefault="007D5873" w:rsidP="00025FF4">
      <w:pPr>
        <w:ind w:firstLine="720"/>
        <w:jc w:val="both"/>
        <w:rPr>
          <w:rFonts w:cstheme="minorHAnsi"/>
          <w:sz w:val="20"/>
          <w:szCs w:val="20"/>
          <w:lang w:val="fr-CH"/>
        </w:rPr>
      </w:pPr>
      <w:r w:rsidRPr="00B77F49">
        <w:rPr>
          <w:rFonts w:cstheme="minorHAnsi"/>
          <w:sz w:val="20"/>
          <w:szCs w:val="20"/>
          <w:lang w:val="fr-CH"/>
        </w:rPr>
        <w:t>Marque</w:t>
      </w:r>
      <w:r w:rsidR="00025FF4" w:rsidRPr="00B77F49">
        <w:rPr>
          <w:rFonts w:cstheme="minorHAnsi"/>
          <w:sz w:val="20"/>
          <w:szCs w:val="20"/>
          <w:lang w:val="fr-CH"/>
        </w:rPr>
        <w:t>:</w:t>
      </w:r>
      <w:r w:rsidR="00B22CFA" w:rsidRPr="00B77F49">
        <w:rPr>
          <w:rFonts w:cstheme="minorHAnsi"/>
          <w:sz w:val="20"/>
          <w:szCs w:val="20"/>
          <w:lang w:val="fr-CH"/>
        </w:rPr>
        <w:tab/>
      </w:r>
      <w:r w:rsidR="00B22CFA" w:rsidRPr="00B77F49">
        <w:rPr>
          <w:rFonts w:cstheme="minorHAnsi"/>
          <w:sz w:val="20"/>
          <w:szCs w:val="20"/>
          <w:lang w:val="fr-CH"/>
        </w:rPr>
        <w:tab/>
      </w:r>
      <w:r w:rsidRPr="00B77F49">
        <w:rPr>
          <w:rFonts w:cstheme="minorHAnsi"/>
          <w:sz w:val="20"/>
          <w:szCs w:val="20"/>
          <w:lang w:val="fr-CH"/>
        </w:rPr>
        <w:tab/>
      </w:r>
      <w:r w:rsidR="000666FA" w:rsidRPr="00B77F49">
        <w:rPr>
          <w:rFonts w:cstheme="minorHAnsi"/>
          <w:sz w:val="20"/>
          <w:szCs w:val="20"/>
          <w:lang w:val="fr-CH"/>
        </w:rPr>
        <w:t>MEAN WELL</w:t>
      </w:r>
    </w:p>
    <w:p w:rsidR="00025FF4" w:rsidRPr="00B77F49" w:rsidRDefault="00025FF4" w:rsidP="00025FF4">
      <w:pPr>
        <w:ind w:firstLine="720"/>
        <w:jc w:val="both"/>
        <w:rPr>
          <w:rFonts w:cstheme="minorHAnsi"/>
          <w:sz w:val="20"/>
          <w:szCs w:val="20"/>
          <w:lang w:val="fr-CH"/>
        </w:rPr>
      </w:pPr>
      <w:r w:rsidRPr="00B77F49">
        <w:rPr>
          <w:rFonts w:cstheme="minorHAnsi"/>
          <w:sz w:val="20"/>
          <w:szCs w:val="20"/>
          <w:lang w:val="fr-CH"/>
        </w:rPr>
        <w:t>Typ</w:t>
      </w:r>
      <w:r w:rsidR="00B22CFA" w:rsidRPr="00B77F49">
        <w:rPr>
          <w:rFonts w:cstheme="minorHAnsi"/>
          <w:sz w:val="20"/>
          <w:szCs w:val="20"/>
          <w:lang w:val="fr-CH"/>
        </w:rPr>
        <w:t>e</w:t>
      </w:r>
      <w:r w:rsidRPr="00B77F49">
        <w:rPr>
          <w:rFonts w:cstheme="minorHAnsi"/>
          <w:sz w:val="20"/>
          <w:szCs w:val="20"/>
          <w:lang w:val="fr-CH"/>
        </w:rPr>
        <w:t>:</w:t>
      </w:r>
      <w:r w:rsidR="00F54807" w:rsidRPr="00B77F49">
        <w:rPr>
          <w:rFonts w:cstheme="minorHAnsi"/>
          <w:sz w:val="20"/>
          <w:szCs w:val="20"/>
          <w:lang w:val="fr-CH"/>
        </w:rPr>
        <w:tab/>
      </w:r>
      <w:r w:rsidR="00F54807" w:rsidRPr="00B77F49">
        <w:rPr>
          <w:rFonts w:cstheme="minorHAnsi"/>
          <w:sz w:val="20"/>
          <w:szCs w:val="20"/>
          <w:lang w:val="fr-CH"/>
        </w:rPr>
        <w:tab/>
      </w:r>
      <w:r w:rsidR="00F54807" w:rsidRPr="00B77F49">
        <w:rPr>
          <w:rFonts w:cstheme="minorHAnsi"/>
          <w:sz w:val="20"/>
          <w:szCs w:val="20"/>
          <w:lang w:val="fr-CH"/>
        </w:rPr>
        <w:tab/>
      </w:r>
      <w:r w:rsidR="00492C12" w:rsidRPr="00B77F49">
        <w:rPr>
          <w:rFonts w:cstheme="minorHAnsi"/>
          <w:sz w:val="20"/>
          <w:szCs w:val="20"/>
          <w:lang w:val="fr-CH"/>
        </w:rPr>
        <w:t>Alimentation électrique</w:t>
      </w:r>
      <w:r w:rsidR="008B2B37" w:rsidRPr="00B77F49">
        <w:rPr>
          <w:rFonts w:cstheme="minorHAnsi"/>
          <w:sz w:val="20"/>
          <w:szCs w:val="20"/>
          <w:lang w:val="fr-CH"/>
        </w:rPr>
        <w:t xml:space="preserve"> </w:t>
      </w:r>
      <w:r w:rsidR="00A231AB" w:rsidRPr="00B77F49">
        <w:rPr>
          <w:rFonts w:cstheme="minorHAnsi"/>
          <w:sz w:val="20"/>
          <w:szCs w:val="20"/>
          <w:lang w:val="fr-CH"/>
        </w:rPr>
        <w:t xml:space="preserve">Smart Home </w:t>
      </w:r>
      <w:r w:rsidR="008B2B37" w:rsidRPr="00B77F49">
        <w:rPr>
          <w:rFonts w:cstheme="minorHAnsi"/>
          <w:sz w:val="20"/>
          <w:szCs w:val="20"/>
          <w:lang w:val="fr-CH"/>
        </w:rPr>
        <w:t>36W</w:t>
      </w:r>
      <w:r w:rsidR="000666FA" w:rsidRPr="00B77F49">
        <w:rPr>
          <w:rFonts w:cstheme="minorHAnsi"/>
          <w:sz w:val="20"/>
          <w:szCs w:val="20"/>
          <w:lang w:val="fr-CH"/>
        </w:rPr>
        <w:t xml:space="preserve"> / MTPOW-100</w:t>
      </w:r>
    </w:p>
    <w:p w:rsidR="00025FF4" w:rsidRPr="00144AF1" w:rsidRDefault="00B22CFA" w:rsidP="00025FF4">
      <w:pPr>
        <w:ind w:firstLine="720"/>
        <w:jc w:val="both"/>
        <w:rPr>
          <w:rFonts w:cstheme="minorHAnsi"/>
          <w:sz w:val="20"/>
          <w:szCs w:val="20"/>
          <w:lang w:val="fr-CH"/>
        </w:rPr>
      </w:pPr>
      <w:r w:rsidRPr="00144AF1">
        <w:rPr>
          <w:rFonts w:cstheme="minorHAnsi"/>
          <w:sz w:val="20"/>
          <w:szCs w:val="20"/>
          <w:lang w:val="fr-CH"/>
        </w:rPr>
        <w:t>Numéro d'article</w:t>
      </w:r>
      <w:r w:rsidR="00025FF4" w:rsidRPr="00144AF1">
        <w:rPr>
          <w:rFonts w:cstheme="minorHAnsi"/>
          <w:sz w:val="20"/>
          <w:szCs w:val="20"/>
          <w:lang w:val="fr-CH"/>
        </w:rPr>
        <w:t>:</w:t>
      </w:r>
      <w:r w:rsidR="00F54807" w:rsidRPr="00144AF1">
        <w:rPr>
          <w:rFonts w:cstheme="minorHAnsi"/>
          <w:sz w:val="20"/>
          <w:szCs w:val="20"/>
          <w:lang w:val="fr-CH"/>
        </w:rPr>
        <w:tab/>
      </w:r>
      <w:r w:rsidR="00F54807" w:rsidRPr="00144AF1">
        <w:rPr>
          <w:rFonts w:cstheme="minorHAnsi"/>
          <w:sz w:val="20"/>
          <w:szCs w:val="20"/>
          <w:lang w:val="fr-CH"/>
        </w:rPr>
        <w:tab/>
      </w:r>
      <w:r w:rsidR="006E5F38" w:rsidRPr="00144AF1">
        <w:rPr>
          <w:rFonts w:cstheme="minorHAnsi"/>
          <w:color w:val="373737"/>
          <w:sz w:val="20"/>
          <w:szCs w:val="20"/>
          <w:lang w:val="fr-CH"/>
        </w:rPr>
        <w:t>805</w:t>
      </w:r>
      <w:r w:rsidR="008B2B37" w:rsidRPr="00144AF1">
        <w:rPr>
          <w:rFonts w:cstheme="minorHAnsi"/>
          <w:color w:val="373737"/>
          <w:sz w:val="20"/>
          <w:szCs w:val="20"/>
          <w:lang w:val="fr-CH"/>
        </w:rPr>
        <w:t>650</w:t>
      </w:r>
    </w:p>
    <w:p w:rsidR="00025FF4" w:rsidRPr="00144AF1" w:rsidRDefault="00025FF4" w:rsidP="00025FF4">
      <w:pPr>
        <w:rPr>
          <w:lang w:val="fr-CH"/>
        </w:rPr>
      </w:pPr>
    </w:p>
    <w:p w:rsidR="00F54807" w:rsidRPr="00144AF1" w:rsidRDefault="00F54807">
      <w:pPr>
        <w:rPr>
          <w:lang w:val="fr-CH"/>
        </w:rPr>
      </w:pPr>
      <w:bookmarkStart w:id="29" w:name="h.raq9teyfa4su"/>
      <w:bookmarkEnd w:id="29"/>
      <w:r w:rsidRPr="00144AF1">
        <w:rPr>
          <w:b/>
          <w:bCs/>
          <w:lang w:val="fr-CH"/>
        </w:rPr>
        <w:br w:type="page"/>
      </w:r>
    </w:p>
    <w:p w:rsidR="008B2B37" w:rsidRPr="00144AF1" w:rsidRDefault="00144AF1" w:rsidP="008B2B37">
      <w:pPr>
        <w:pStyle w:val="berschrift2"/>
        <w:rPr>
          <w:rFonts w:asciiTheme="minorHAnsi" w:eastAsia="Arial" w:hAnsiTheme="minorHAnsi" w:cstheme="minorHAnsi"/>
          <w:lang w:val="fr-CH"/>
        </w:rPr>
      </w:pPr>
      <w:bookmarkStart w:id="30" w:name="_Toc26888719"/>
      <w:bookmarkStart w:id="31" w:name="_Toc64388891"/>
      <w:r w:rsidRPr="00144AF1">
        <w:rPr>
          <w:rFonts w:asciiTheme="minorHAnsi" w:eastAsia="Arial" w:hAnsiTheme="minorHAnsi" w:cstheme="minorHAnsi"/>
          <w:lang w:val="fr-CH"/>
        </w:rPr>
        <w:lastRenderedPageBreak/>
        <w:t>Alimentation électrique</w:t>
      </w:r>
      <w:r w:rsidR="001C120E">
        <w:rPr>
          <w:rFonts w:asciiTheme="minorHAnsi" w:eastAsia="Arial" w:hAnsiTheme="minorHAnsi" w:cstheme="minorHAnsi"/>
          <w:lang w:val="fr-CH"/>
        </w:rPr>
        <w:t xml:space="preserve"> Smart Home</w:t>
      </w:r>
      <w:r w:rsidRPr="00144AF1">
        <w:rPr>
          <w:rFonts w:asciiTheme="minorHAnsi" w:eastAsia="Arial" w:hAnsiTheme="minorHAnsi" w:cstheme="minorHAnsi"/>
          <w:lang w:val="fr-CH"/>
        </w:rPr>
        <w:t xml:space="preserve"> </w:t>
      </w:r>
      <w:r w:rsidR="00C765CF" w:rsidRPr="00144AF1">
        <w:rPr>
          <w:rFonts w:asciiTheme="minorHAnsi" w:eastAsia="Arial" w:hAnsiTheme="minorHAnsi" w:cstheme="minorHAnsi"/>
          <w:lang w:val="fr-CH"/>
        </w:rPr>
        <w:t>92</w:t>
      </w:r>
      <w:r w:rsidR="008B2B37" w:rsidRPr="00144AF1">
        <w:rPr>
          <w:rFonts w:asciiTheme="minorHAnsi" w:eastAsia="Arial" w:hAnsiTheme="minorHAnsi" w:cstheme="minorHAnsi"/>
          <w:lang w:val="fr-CH"/>
        </w:rPr>
        <w:t>W</w:t>
      </w:r>
      <w:bookmarkEnd w:id="30"/>
      <w:bookmarkEnd w:id="31"/>
    </w:p>
    <w:p w:rsidR="00E82A27" w:rsidRPr="00144AF1" w:rsidRDefault="00E82A27" w:rsidP="00E82A27">
      <w:pPr>
        <w:rPr>
          <w:rFonts w:cstheme="minorHAnsi"/>
          <w:sz w:val="20"/>
          <w:szCs w:val="20"/>
          <w:lang w:val="fr-CH"/>
        </w:rPr>
      </w:pPr>
    </w:p>
    <w:p w:rsidR="001C120E" w:rsidRPr="00624AAB" w:rsidRDefault="001C120E" w:rsidP="001C120E">
      <w:pPr>
        <w:rPr>
          <w:rFonts w:cstheme="minorHAnsi"/>
          <w:sz w:val="20"/>
          <w:lang w:val="fr-CH"/>
        </w:rPr>
      </w:pPr>
      <w:r>
        <w:rPr>
          <w:rFonts w:cstheme="minorHAnsi"/>
          <w:sz w:val="20"/>
          <w:szCs w:val="20"/>
          <w:lang w:val="fr-CH"/>
        </w:rPr>
        <w:t>B</w:t>
      </w:r>
      <w:r w:rsidRPr="007D5873">
        <w:rPr>
          <w:rFonts w:cstheme="minorHAnsi"/>
          <w:sz w:val="20"/>
          <w:szCs w:val="20"/>
          <w:lang w:val="fr-CH"/>
        </w:rPr>
        <w:t>loc d'alimentation électrique</w:t>
      </w:r>
      <w:r>
        <w:rPr>
          <w:rFonts w:cstheme="minorHAnsi"/>
          <w:sz w:val="20"/>
          <w:szCs w:val="20"/>
          <w:lang w:val="fr-CH"/>
        </w:rPr>
        <w:t xml:space="preserve"> sur rail DIN pour le système de contrôle.</w:t>
      </w:r>
    </w:p>
    <w:p w:rsidR="00E82A27" w:rsidRPr="00144AF1" w:rsidRDefault="00E82A27" w:rsidP="00E82A27">
      <w:pPr>
        <w:rPr>
          <w:rFonts w:cstheme="minorHAnsi"/>
          <w:sz w:val="20"/>
          <w:lang w:val="fr-CH"/>
        </w:rPr>
      </w:pPr>
    </w:p>
    <w:p w:rsidR="00E82A27" w:rsidRPr="00144AF1" w:rsidRDefault="00E82A27" w:rsidP="00E82A27">
      <w:pPr>
        <w:rPr>
          <w:rFonts w:cstheme="minorHAnsi"/>
          <w:sz w:val="20"/>
          <w:lang w:val="fr-CH"/>
        </w:rPr>
      </w:pPr>
    </w:p>
    <w:p w:rsidR="00CC769A" w:rsidRPr="00144AF1" w:rsidRDefault="00CC769A" w:rsidP="00E82A27">
      <w:pPr>
        <w:rPr>
          <w:rFonts w:cstheme="minorHAnsi"/>
          <w:sz w:val="20"/>
          <w:lang w:val="fr-CH"/>
        </w:rPr>
      </w:pPr>
    </w:p>
    <w:p w:rsidR="00CC769A" w:rsidRPr="00144AF1" w:rsidRDefault="00CC769A" w:rsidP="00E82A27">
      <w:pPr>
        <w:rPr>
          <w:rFonts w:cstheme="minorHAnsi"/>
          <w:sz w:val="20"/>
          <w:lang w:val="fr-CH"/>
        </w:rPr>
      </w:pPr>
    </w:p>
    <w:p w:rsidR="00E82A27" w:rsidRPr="00144AF1" w:rsidRDefault="00E82A27" w:rsidP="00E82A27">
      <w:pPr>
        <w:rPr>
          <w:rFonts w:cstheme="minorHAnsi"/>
          <w:sz w:val="20"/>
          <w:lang w:val="fr-CH"/>
        </w:rPr>
      </w:pPr>
    </w:p>
    <w:p w:rsidR="00C9740B" w:rsidRPr="00144AF1" w:rsidRDefault="00144AF1" w:rsidP="00144AF1">
      <w:pPr>
        <w:rPr>
          <w:rFonts w:cstheme="minorHAnsi"/>
          <w:sz w:val="20"/>
          <w:szCs w:val="20"/>
          <w:lang w:val="fr-CH"/>
        </w:rPr>
      </w:pPr>
      <w:r>
        <w:rPr>
          <w:rFonts w:cstheme="minorHAnsi"/>
          <w:sz w:val="20"/>
          <w:szCs w:val="20"/>
          <w:lang w:val="fr-CH"/>
        </w:rPr>
        <w:t>Tension de fonctionnement</w:t>
      </w:r>
      <w:r w:rsidRPr="00144AF1">
        <w:rPr>
          <w:rFonts w:cstheme="minorHAnsi"/>
          <w:sz w:val="20"/>
          <w:szCs w:val="20"/>
          <w:lang w:val="fr-CH"/>
        </w:rPr>
        <w:t xml:space="preserve">: 85 - 264 </w:t>
      </w:r>
      <w:r>
        <w:rPr>
          <w:rFonts w:cstheme="minorHAnsi"/>
          <w:sz w:val="20"/>
          <w:szCs w:val="20"/>
          <w:lang w:val="fr-CH"/>
        </w:rPr>
        <w:t>V AC / 120</w:t>
      </w:r>
      <w:r w:rsidR="001C120E">
        <w:rPr>
          <w:rFonts w:cstheme="minorHAnsi"/>
          <w:sz w:val="20"/>
          <w:szCs w:val="20"/>
          <w:lang w:val="fr-CH"/>
        </w:rPr>
        <w:t xml:space="preserve"> - 370 V DC, 47-63 Hz</w:t>
      </w:r>
      <w:r w:rsidR="001C120E">
        <w:rPr>
          <w:rFonts w:cstheme="minorHAnsi"/>
          <w:sz w:val="20"/>
          <w:szCs w:val="20"/>
          <w:lang w:val="fr-CH"/>
        </w:rPr>
        <w:br/>
        <w:t>Tension</w:t>
      </w:r>
      <w:r w:rsidR="00F25546">
        <w:rPr>
          <w:rFonts w:cstheme="minorHAnsi"/>
          <w:sz w:val="20"/>
          <w:szCs w:val="20"/>
          <w:lang w:val="fr-CH"/>
        </w:rPr>
        <w:t>(s)</w:t>
      </w:r>
      <w:r>
        <w:rPr>
          <w:rFonts w:cstheme="minorHAnsi"/>
          <w:sz w:val="20"/>
          <w:szCs w:val="20"/>
          <w:lang w:val="fr-CH"/>
        </w:rPr>
        <w:t xml:space="preserve"> de sortie: 24 V DC</w:t>
      </w:r>
      <w:r>
        <w:rPr>
          <w:rFonts w:cstheme="minorHAnsi"/>
          <w:sz w:val="20"/>
          <w:szCs w:val="20"/>
          <w:lang w:val="fr-CH"/>
        </w:rPr>
        <w:br/>
        <w:t>Courant de sortie: 3,8A</w:t>
      </w:r>
      <w:r>
        <w:rPr>
          <w:rFonts w:cstheme="minorHAnsi"/>
          <w:sz w:val="20"/>
          <w:szCs w:val="20"/>
          <w:lang w:val="fr-CH"/>
        </w:rPr>
        <w:br/>
        <w:t>Puissance de sortie: 92W</w:t>
      </w:r>
      <w:r>
        <w:rPr>
          <w:rFonts w:cstheme="minorHAnsi"/>
          <w:sz w:val="20"/>
          <w:szCs w:val="20"/>
          <w:lang w:val="fr-CH"/>
        </w:rPr>
        <w:br/>
      </w:r>
      <w:r w:rsidRPr="00144AF1">
        <w:rPr>
          <w:rFonts w:cstheme="minorHAnsi"/>
          <w:sz w:val="20"/>
          <w:szCs w:val="20"/>
          <w:lang w:val="fr-CH"/>
        </w:rPr>
        <w:t>Dimension</w:t>
      </w:r>
      <w:r>
        <w:rPr>
          <w:rFonts w:cstheme="minorHAnsi"/>
          <w:sz w:val="20"/>
          <w:szCs w:val="20"/>
          <w:lang w:val="fr-CH"/>
        </w:rPr>
        <w:t>s (L × H × P)</w:t>
      </w:r>
      <w:r w:rsidR="00F41960">
        <w:rPr>
          <w:rFonts w:cstheme="minorHAnsi"/>
          <w:sz w:val="20"/>
          <w:szCs w:val="20"/>
          <w:lang w:val="fr-CH"/>
        </w:rPr>
        <w:t>:</w:t>
      </w:r>
      <w:r>
        <w:rPr>
          <w:rFonts w:cstheme="minorHAnsi"/>
          <w:sz w:val="20"/>
          <w:szCs w:val="20"/>
          <w:lang w:val="fr-CH"/>
        </w:rPr>
        <w:t xml:space="preserve"> 70 x 90 x 54,5 mm</w:t>
      </w:r>
      <w:r>
        <w:rPr>
          <w:rFonts w:cstheme="minorHAnsi"/>
          <w:sz w:val="20"/>
          <w:szCs w:val="20"/>
          <w:lang w:val="fr-CH"/>
        </w:rPr>
        <w:br/>
      </w:r>
      <w:r w:rsidRPr="00144AF1">
        <w:rPr>
          <w:rFonts w:cstheme="minorHAnsi"/>
          <w:sz w:val="20"/>
          <w:szCs w:val="20"/>
          <w:lang w:val="fr-CH"/>
        </w:rPr>
        <w:t>L'appareil est installé dans une armoire électrique, montée sur un rail DIN 35 mm</w:t>
      </w:r>
      <w:r w:rsidR="00F41960">
        <w:rPr>
          <w:rFonts w:cstheme="minorHAnsi"/>
          <w:sz w:val="20"/>
          <w:szCs w:val="20"/>
          <w:lang w:val="fr-CH"/>
        </w:rPr>
        <w:t>.</w:t>
      </w:r>
    </w:p>
    <w:p w:rsidR="00C9740B" w:rsidRPr="00144AF1" w:rsidRDefault="00C9740B" w:rsidP="00C9740B">
      <w:pPr>
        <w:rPr>
          <w:rFonts w:cstheme="minorHAnsi"/>
          <w:sz w:val="20"/>
          <w:szCs w:val="20"/>
          <w:lang w:val="fr-CH"/>
        </w:rPr>
      </w:pPr>
    </w:p>
    <w:p w:rsidR="00CC769A" w:rsidRPr="00144AF1" w:rsidRDefault="00CC769A" w:rsidP="00C9740B">
      <w:pPr>
        <w:rPr>
          <w:rFonts w:cstheme="minorHAnsi"/>
          <w:sz w:val="20"/>
          <w:szCs w:val="20"/>
          <w:lang w:val="fr-CH"/>
        </w:rPr>
      </w:pPr>
    </w:p>
    <w:p w:rsidR="00C9740B" w:rsidRDefault="00C9740B" w:rsidP="00C9740B">
      <w:pPr>
        <w:rPr>
          <w:rFonts w:cstheme="minorHAnsi"/>
          <w:sz w:val="20"/>
          <w:szCs w:val="20"/>
          <w:lang w:val="fr-CH"/>
        </w:rPr>
      </w:pPr>
    </w:p>
    <w:p w:rsidR="00F92F4B" w:rsidRDefault="00F92F4B" w:rsidP="00C9740B">
      <w:pPr>
        <w:rPr>
          <w:rFonts w:cstheme="minorHAnsi"/>
          <w:sz w:val="20"/>
          <w:szCs w:val="20"/>
          <w:lang w:val="fr-CH"/>
        </w:rPr>
      </w:pPr>
    </w:p>
    <w:p w:rsidR="00F92F4B" w:rsidRPr="00144AF1" w:rsidRDefault="00F92F4B" w:rsidP="00C9740B">
      <w:pPr>
        <w:rPr>
          <w:rFonts w:cstheme="minorHAnsi"/>
          <w:sz w:val="20"/>
          <w:szCs w:val="20"/>
          <w:lang w:val="fr-CH"/>
        </w:rPr>
      </w:pPr>
    </w:p>
    <w:p w:rsidR="00025FF4" w:rsidRPr="00B77F49" w:rsidRDefault="001C120E" w:rsidP="00025FF4">
      <w:pPr>
        <w:ind w:firstLine="720"/>
        <w:jc w:val="both"/>
        <w:rPr>
          <w:rFonts w:cstheme="minorHAnsi"/>
          <w:sz w:val="20"/>
          <w:szCs w:val="20"/>
          <w:lang w:val="fr-CH"/>
        </w:rPr>
      </w:pPr>
      <w:r w:rsidRPr="00B77F49">
        <w:rPr>
          <w:rFonts w:cstheme="minorHAnsi"/>
          <w:sz w:val="20"/>
          <w:szCs w:val="20"/>
          <w:lang w:val="fr-CH"/>
        </w:rPr>
        <w:t>Marque</w:t>
      </w:r>
      <w:r w:rsidR="00025FF4" w:rsidRPr="00B77F49">
        <w:rPr>
          <w:rFonts w:cstheme="minorHAnsi"/>
          <w:sz w:val="20"/>
          <w:szCs w:val="20"/>
          <w:lang w:val="fr-CH"/>
        </w:rPr>
        <w:t>:</w:t>
      </w:r>
      <w:r w:rsidR="00B22CFA" w:rsidRPr="00B77F49">
        <w:rPr>
          <w:rFonts w:cstheme="minorHAnsi"/>
          <w:sz w:val="20"/>
          <w:szCs w:val="20"/>
          <w:lang w:val="fr-CH"/>
        </w:rPr>
        <w:tab/>
      </w:r>
      <w:r w:rsidR="00B22CFA" w:rsidRPr="00B77F49">
        <w:rPr>
          <w:rFonts w:cstheme="minorHAnsi"/>
          <w:sz w:val="20"/>
          <w:szCs w:val="20"/>
          <w:lang w:val="fr-CH"/>
        </w:rPr>
        <w:tab/>
      </w:r>
      <w:r w:rsidRPr="00B77F49">
        <w:rPr>
          <w:rFonts w:cstheme="minorHAnsi"/>
          <w:sz w:val="20"/>
          <w:szCs w:val="20"/>
          <w:lang w:val="fr-CH"/>
        </w:rPr>
        <w:tab/>
      </w:r>
      <w:r w:rsidR="0017478D" w:rsidRPr="00B77F49">
        <w:rPr>
          <w:rFonts w:cstheme="minorHAnsi"/>
          <w:sz w:val="20"/>
          <w:szCs w:val="20"/>
          <w:lang w:val="fr-CH"/>
        </w:rPr>
        <w:t>MEAN WELL</w:t>
      </w:r>
    </w:p>
    <w:p w:rsidR="00025FF4" w:rsidRPr="00B77F49" w:rsidRDefault="00025FF4" w:rsidP="00025FF4">
      <w:pPr>
        <w:ind w:firstLine="720"/>
        <w:jc w:val="both"/>
        <w:rPr>
          <w:rFonts w:cstheme="minorHAnsi"/>
          <w:sz w:val="20"/>
          <w:szCs w:val="20"/>
          <w:lang w:val="fr-CH"/>
        </w:rPr>
      </w:pPr>
      <w:r w:rsidRPr="00B77F49">
        <w:rPr>
          <w:rFonts w:cstheme="minorHAnsi"/>
          <w:sz w:val="20"/>
          <w:szCs w:val="20"/>
          <w:lang w:val="fr-CH"/>
        </w:rPr>
        <w:t>Typ</w:t>
      </w:r>
      <w:r w:rsidR="00B22CFA" w:rsidRPr="00B77F49">
        <w:rPr>
          <w:rFonts w:cstheme="minorHAnsi"/>
          <w:sz w:val="20"/>
          <w:szCs w:val="20"/>
          <w:lang w:val="fr-CH"/>
        </w:rPr>
        <w:t>e</w:t>
      </w:r>
      <w:r w:rsidRPr="00B77F49">
        <w:rPr>
          <w:rFonts w:cstheme="minorHAnsi"/>
          <w:sz w:val="20"/>
          <w:szCs w:val="20"/>
          <w:lang w:val="fr-CH"/>
        </w:rPr>
        <w:t>:</w:t>
      </w:r>
      <w:r w:rsidR="00F54807" w:rsidRPr="00B77F49">
        <w:rPr>
          <w:rFonts w:cstheme="minorHAnsi"/>
          <w:sz w:val="20"/>
          <w:szCs w:val="20"/>
          <w:lang w:val="fr-CH"/>
        </w:rPr>
        <w:tab/>
      </w:r>
      <w:r w:rsidR="00F54807" w:rsidRPr="00B77F49">
        <w:rPr>
          <w:rFonts w:cstheme="minorHAnsi"/>
          <w:sz w:val="20"/>
          <w:szCs w:val="20"/>
          <w:lang w:val="fr-CH"/>
        </w:rPr>
        <w:tab/>
      </w:r>
      <w:r w:rsidR="00F54807" w:rsidRPr="00B77F49">
        <w:rPr>
          <w:rFonts w:cstheme="minorHAnsi"/>
          <w:sz w:val="20"/>
          <w:szCs w:val="20"/>
          <w:lang w:val="fr-CH"/>
        </w:rPr>
        <w:tab/>
      </w:r>
      <w:r w:rsidR="00492C12" w:rsidRPr="00B77F49">
        <w:rPr>
          <w:rFonts w:cstheme="minorHAnsi"/>
          <w:sz w:val="20"/>
          <w:szCs w:val="20"/>
          <w:lang w:val="fr-CH"/>
        </w:rPr>
        <w:t>Alimentation électrique</w:t>
      </w:r>
      <w:r w:rsidR="009617E9" w:rsidRPr="00B77F49">
        <w:rPr>
          <w:rFonts w:cstheme="minorHAnsi"/>
          <w:sz w:val="20"/>
          <w:szCs w:val="20"/>
          <w:lang w:val="fr-CH"/>
        </w:rPr>
        <w:t xml:space="preserve"> Smart Home</w:t>
      </w:r>
      <w:r w:rsidR="002C61A3" w:rsidRPr="00B77F49">
        <w:rPr>
          <w:rFonts w:cstheme="minorHAnsi"/>
          <w:sz w:val="20"/>
          <w:szCs w:val="20"/>
          <w:lang w:val="fr-CH"/>
        </w:rPr>
        <w:t xml:space="preserve"> 92</w:t>
      </w:r>
      <w:r w:rsidR="008B2B37" w:rsidRPr="00B77F49">
        <w:rPr>
          <w:rFonts w:cstheme="minorHAnsi"/>
          <w:sz w:val="20"/>
          <w:szCs w:val="20"/>
          <w:lang w:val="fr-CH"/>
        </w:rPr>
        <w:t>W</w:t>
      </w:r>
      <w:r w:rsidR="0017478D" w:rsidRPr="00B77F49">
        <w:rPr>
          <w:rFonts w:cstheme="minorHAnsi"/>
          <w:sz w:val="20"/>
          <w:szCs w:val="20"/>
          <w:lang w:val="fr-CH"/>
        </w:rPr>
        <w:t xml:space="preserve"> / MTPOW-101</w:t>
      </w:r>
    </w:p>
    <w:p w:rsidR="00025FF4" w:rsidRPr="00144AF1" w:rsidRDefault="00B22CFA" w:rsidP="008B2B37">
      <w:pPr>
        <w:ind w:firstLine="720"/>
        <w:jc w:val="both"/>
        <w:rPr>
          <w:rFonts w:cstheme="minorHAnsi"/>
          <w:sz w:val="20"/>
          <w:szCs w:val="20"/>
          <w:lang w:val="fr-CH"/>
        </w:rPr>
      </w:pPr>
      <w:r w:rsidRPr="00144AF1">
        <w:rPr>
          <w:rFonts w:cstheme="minorHAnsi"/>
          <w:sz w:val="20"/>
          <w:szCs w:val="20"/>
          <w:lang w:val="fr-CH"/>
        </w:rPr>
        <w:t>Numéro d'article</w:t>
      </w:r>
      <w:r w:rsidR="00025FF4" w:rsidRPr="00144AF1">
        <w:rPr>
          <w:rFonts w:cstheme="minorHAnsi"/>
          <w:sz w:val="20"/>
          <w:szCs w:val="20"/>
          <w:lang w:val="fr-CH"/>
        </w:rPr>
        <w:t>:</w:t>
      </w:r>
      <w:r w:rsidR="00F54807" w:rsidRPr="00144AF1">
        <w:rPr>
          <w:rFonts w:cstheme="minorHAnsi"/>
          <w:sz w:val="20"/>
          <w:szCs w:val="20"/>
          <w:lang w:val="fr-CH"/>
        </w:rPr>
        <w:tab/>
      </w:r>
      <w:r w:rsidR="00F54807" w:rsidRPr="00144AF1">
        <w:rPr>
          <w:rFonts w:cstheme="minorHAnsi"/>
          <w:sz w:val="20"/>
          <w:szCs w:val="20"/>
          <w:lang w:val="fr-CH"/>
        </w:rPr>
        <w:tab/>
      </w:r>
      <w:r w:rsidR="008B2B37" w:rsidRPr="00F41960">
        <w:rPr>
          <w:rFonts w:cstheme="minorHAnsi"/>
          <w:sz w:val="20"/>
          <w:szCs w:val="20"/>
          <w:lang w:val="fr-CH"/>
        </w:rPr>
        <w:t>8</w:t>
      </w:r>
      <w:r w:rsidR="006E5F38" w:rsidRPr="00F41960">
        <w:rPr>
          <w:rFonts w:cstheme="minorHAnsi"/>
          <w:sz w:val="20"/>
          <w:szCs w:val="20"/>
          <w:lang w:val="fr-CH"/>
        </w:rPr>
        <w:t>05</w:t>
      </w:r>
      <w:r w:rsidR="008B2B37" w:rsidRPr="00F41960">
        <w:rPr>
          <w:rFonts w:cstheme="minorHAnsi"/>
          <w:sz w:val="20"/>
          <w:szCs w:val="20"/>
          <w:lang w:val="fr-CH"/>
        </w:rPr>
        <w:t>651</w:t>
      </w:r>
    </w:p>
    <w:p w:rsidR="00025FF4" w:rsidRPr="00144AF1" w:rsidRDefault="00025FF4" w:rsidP="00025FF4">
      <w:pPr>
        <w:rPr>
          <w:lang w:val="fr-CH"/>
        </w:rPr>
      </w:pPr>
    </w:p>
    <w:p w:rsidR="00F54807" w:rsidRPr="00144AF1" w:rsidRDefault="00F54807">
      <w:pPr>
        <w:rPr>
          <w:lang w:val="fr-CH"/>
        </w:rPr>
      </w:pPr>
      <w:bookmarkStart w:id="32" w:name="h.raztb2uvpwij"/>
      <w:bookmarkEnd w:id="32"/>
      <w:r w:rsidRPr="00144AF1">
        <w:rPr>
          <w:b/>
          <w:bCs/>
          <w:lang w:val="fr-CH"/>
        </w:rPr>
        <w:br w:type="page"/>
      </w:r>
    </w:p>
    <w:p w:rsidR="008B2B37" w:rsidRPr="00144AF1" w:rsidRDefault="00144AF1" w:rsidP="008B2B37">
      <w:pPr>
        <w:pStyle w:val="berschrift2"/>
        <w:rPr>
          <w:rFonts w:asciiTheme="minorHAnsi" w:eastAsia="Arial" w:hAnsiTheme="minorHAnsi" w:cstheme="minorHAnsi"/>
          <w:lang w:val="fr-CH"/>
        </w:rPr>
      </w:pPr>
      <w:bookmarkStart w:id="33" w:name="_Toc26888720"/>
      <w:bookmarkStart w:id="34" w:name="_Toc64388892"/>
      <w:r w:rsidRPr="00144AF1">
        <w:rPr>
          <w:rFonts w:asciiTheme="minorHAnsi" w:eastAsia="Arial" w:hAnsiTheme="minorHAnsi" w:cstheme="minorHAnsi"/>
          <w:lang w:val="fr-CH"/>
        </w:rPr>
        <w:lastRenderedPageBreak/>
        <w:t xml:space="preserve">Alimentation électrique </w:t>
      </w:r>
      <w:r w:rsidR="006B18B6">
        <w:rPr>
          <w:rFonts w:asciiTheme="minorHAnsi" w:eastAsia="Arial" w:hAnsiTheme="minorHAnsi" w:cstheme="minorHAnsi"/>
          <w:lang w:val="fr-CH"/>
        </w:rPr>
        <w:t xml:space="preserve">Smart Home </w:t>
      </w:r>
      <w:r w:rsidR="008B2B37" w:rsidRPr="00144AF1">
        <w:rPr>
          <w:rFonts w:asciiTheme="minorHAnsi" w:eastAsia="Arial" w:hAnsiTheme="minorHAnsi" w:cstheme="minorHAnsi"/>
          <w:lang w:val="fr-CH"/>
        </w:rPr>
        <w:t>240W</w:t>
      </w:r>
      <w:bookmarkEnd w:id="33"/>
      <w:bookmarkEnd w:id="34"/>
    </w:p>
    <w:p w:rsidR="00E82A27" w:rsidRPr="00144AF1" w:rsidRDefault="00E82A27" w:rsidP="00E82A27">
      <w:pPr>
        <w:rPr>
          <w:rFonts w:cstheme="minorHAnsi"/>
          <w:sz w:val="20"/>
          <w:szCs w:val="20"/>
          <w:lang w:val="fr-CH"/>
        </w:rPr>
      </w:pPr>
    </w:p>
    <w:p w:rsidR="006B18B6" w:rsidRPr="00624AAB" w:rsidRDefault="006B18B6" w:rsidP="006B18B6">
      <w:pPr>
        <w:rPr>
          <w:rFonts w:cstheme="minorHAnsi"/>
          <w:sz w:val="20"/>
          <w:lang w:val="fr-CH"/>
        </w:rPr>
      </w:pPr>
      <w:r>
        <w:rPr>
          <w:rFonts w:cstheme="minorHAnsi"/>
          <w:sz w:val="20"/>
          <w:szCs w:val="20"/>
          <w:lang w:val="fr-CH"/>
        </w:rPr>
        <w:t>B</w:t>
      </w:r>
      <w:r w:rsidRPr="007D5873">
        <w:rPr>
          <w:rFonts w:cstheme="minorHAnsi"/>
          <w:sz w:val="20"/>
          <w:szCs w:val="20"/>
          <w:lang w:val="fr-CH"/>
        </w:rPr>
        <w:t>loc d'alimentation électrique</w:t>
      </w:r>
      <w:r>
        <w:rPr>
          <w:rFonts w:cstheme="minorHAnsi"/>
          <w:sz w:val="20"/>
          <w:szCs w:val="20"/>
          <w:lang w:val="fr-CH"/>
        </w:rPr>
        <w:t xml:space="preserve"> sur rail DIN pour le système de contrôle.</w:t>
      </w:r>
    </w:p>
    <w:p w:rsidR="00E82A27" w:rsidRPr="00144AF1" w:rsidRDefault="00E82A27" w:rsidP="00E82A27">
      <w:pPr>
        <w:rPr>
          <w:rFonts w:cstheme="minorHAnsi"/>
          <w:sz w:val="20"/>
          <w:lang w:val="fr-CH"/>
        </w:rPr>
      </w:pPr>
    </w:p>
    <w:p w:rsidR="00E82A27" w:rsidRPr="00144AF1" w:rsidRDefault="00E82A27" w:rsidP="00E82A27">
      <w:pPr>
        <w:rPr>
          <w:rFonts w:cstheme="minorHAnsi"/>
          <w:sz w:val="20"/>
          <w:lang w:val="fr-CH"/>
        </w:rPr>
      </w:pPr>
    </w:p>
    <w:p w:rsidR="00CC769A" w:rsidRPr="00144AF1" w:rsidRDefault="00CC769A" w:rsidP="00E82A27">
      <w:pPr>
        <w:rPr>
          <w:rFonts w:cstheme="minorHAnsi"/>
          <w:sz w:val="20"/>
          <w:lang w:val="fr-CH"/>
        </w:rPr>
      </w:pPr>
    </w:p>
    <w:p w:rsidR="00CC769A" w:rsidRPr="00144AF1" w:rsidRDefault="00CC769A" w:rsidP="00E82A27">
      <w:pPr>
        <w:rPr>
          <w:rFonts w:cstheme="minorHAnsi"/>
          <w:sz w:val="20"/>
          <w:lang w:val="fr-CH"/>
        </w:rPr>
      </w:pPr>
    </w:p>
    <w:p w:rsidR="00E82A27" w:rsidRPr="00144AF1" w:rsidRDefault="00E82A27" w:rsidP="00E82A27">
      <w:pPr>
        <w:rPr>
          <w:rFonts w:cstheme="minorHAnsi"/>
          <w:sz w:val="20"/>
          <w:lang w:val="fr-CH"/>
        </w:rPr>
      </w:pPr>
    </w:p>
    <w:p w:rsidR="00C9740B" w:rsidRPr="00144AF1" w:rsidRDefault="00144AF1" w:rsidP="00144AF1">
      <w:pPr>
        <w:rPr>
          <w:rFonts w:cstheme="minorHAnsi"/>
          <w:sz w:val="20"/>
          <w:szCs w:val="20"/>
          <w:lang w:val="fr-CH"/>
        </w:rPr>
      </w:pPr>
      <w:r>
        <w:rPr>
          <w:rFonts w:cstheme="minorHAnsi"/>
          <w:sz w:val="20"/>
          <w:szCs w:val="20"/>
          <w:lang w:val="fr-CH"/>
        </w:rPr>
        <w:t>Tension de fonctionnement</w:t>
      </w:r>
      <w:r w:rsidRPr="00144AF1">
        <w:rPr>
          <w:rFonts w:cstheme="minorHAnsi"/>
          <w:sz w:val="20"/>
          <w:szCs w:val="20"/>
          <w:lang w:val="fr-CH"/>
        </w:rPr>
        <w:t>: 127 à 370 Volt D</w:t>
      </w:r>
      <w:r>
        <w:rPr>
          <w:rFonts w:cstheme="minorHAnsi"/>
          <w:sz w:val="20"/>
          <w:szCs w:val="20"/>
          <w:lang w:val="fr-CH"/>
        </w:rPr>
        <w:t>C, 90 à 26</w:t>
      </w:r>
      <w:r w:rsidR="006B18B6">
        <w:rPr>
          <w:rFonts w:cstheme="minorHAnsi"/>
          <w:sz w:val="20"/>
          <w:szCs w:val="20"/>
          <w:lang w:val="fr-CH"/>
        </w:rPr>
        <w:t>4 Volt AC (47 à 63Hz)</w:t>
      </w:r>
      <w:r w:rsidR="006B18B6">
        <w:rPr>
          <w:rFonts w:cstheme="minorHAnsi"/>
          <w:sz w:val="20"/>
          <w:szCs w:val="20"/>
          <w:lang w:val="fr-CH"/>
        </w:rPr>
        <w:br/>
        <w:t>Tension</w:t>
      </w:r>
      <w:r w:rsidR="00F25546">
        <w:rPr>
          <w:rFonts w:cstheme="minorHAnsi"/>
          <w:sz w:val="20"/>
          <w:szCs w:val="20"/>
          <w:lang w:val="fr-CH"/>
        </w:rPr>
        <w:t>(s)</w:t>
      </w:r>
      <w:r>
        <w:rPr>
          <w:rFonts w:cstheme="minorHAnsi"/>
          <w:sz w:val="20"/>
          <w:szCs w:val="20"/>
          <w:lang w:val="fr-CH"/>
        </w:rPr>
        <w:t xml:space="preserve"> de sortie: 24 V DC</w:t>
      </w:r>
      <w:r>
        <w:rPr>
          <w:rFonts w:cstheme="minorHAnsi"/>
          <w:sz w:val="20"/>
          <w:szCs w:val="20"/>
          <w:lang w:val="fr-CH"/>
        </w:rPr>
        <w:br/>
        <w:t>Courant de sortie: 10 A</w:t>
      </w:r>
      <w:r>
        <w:rPr>
          <w:rFonts w:cstheme="minorHAnsi"/>
          <w:sz w:val="20"/>
          <w:szCs w:val="20"/>
          <w:lang w:val="fr-CH"/>
        </w:rPr>
        <w:br/>
      </w:r>
      <w:r w:rsidRPr="00144AF1">
        <w:rPr>
          <w:rFonts w:cstheme="minorHAnsi"/>
          <w:sz w:val="20"/>
          <w:szCs w:val="20"/>
          <w:lang w:val="fr-CH"/>
        </w:rPr>
        <w:t>Puissa</w:t>
      </w:r>
      <w:r w:rsidR="007C438F">
        <w:rPr>
          <w:rFonts w:cstheme="minorHAnsi"/>
          <w:sz w:val="20"/>
          <w:szCs w:val="20"/>
          <w:lang w:val="fr-CH"/>
        </w:rPr>
        <w:t>nce de sortie p</w:t>
      </w:r>
      <w:r>
        <w:rPr>
          <w:rFonts w:cstheme="minorHAnsi"/>
          <w:sz w:val="20"/>
          <w:szCs w:val="20"/>
          <w:lang w:val="fr-CH"/>
        </w:rPr>
        <w:t>uissance: 240 W</w:t>
      </w:r>
      <w:r>
        <w:rPr>
          <w:rFonts w:cstheme="minorHAnsi"/>
          <w:sz w:val="20"/>
          <w:szCs w:val="20"/>
          <w:lang w:val="fr-CH"/>
        </w:rPr>
        <w:br/>
      </w:r>
      <w:r w:rsidRPr="00144AF1">
        <w:rPr>
          <w:rFonts w:cstheme="minorHAnsi"/>
          <w:sz w:val="20"/>
          <w:szCs w:val="20"/>
          <w:lang w:val="fr-CH"/>
        </w:rPr>
        <w:t>Dimensions (L</w:t>
      </w:r>
      <w:r>
        <w:rPr>
          <w:rFonts w:cstheme="minorHAnsi"/>
          <w:sz w:val="20"/>
          <w:szCs w:val="20"/>
          <w:lang w:val="fr-CH"/>
        </w:rPr>
        <w:t xml:space="preserve"> × H × P) 63 x 125,2 x 113,5 mm</w:t>
      </w:r>
      <w:r>
        <w:rPr>
          <w:rFonts w:cstheme="minorHAnsi"/>
          <w:sz w:val="20"/>
          <w:szCs w:val="20"/>
          <w:lang w:val="fr-CH"/>
        </w:rPr>
        <w:br/>
      </w:r>
      <w:r w:rsidRPr="00144AF1">
        <w:rPr>
          <w:rFonts w:cstheme="minorHAnsi"/>
          <w:sz w:val="20"/>
          <w:szCs w:val="20"/>
          <w:lang w:val="fr-CH"/>
        </w:rPr>
        <w:t>L'appareil est installé dans une armoire électrique, montée sur un rail DIN 35 mm</w:t>
      </w:r>
      <w:r w:rsidR="00083364">
        <w:rPr>
          <w:rFonts w:cstheme="minorHAnsi"/>
          <w:sz w:val="20"/>
          <w:szCs w:val="20"/>
          <w:lang w:val="fr-CH"/>
        </w:rPr>
        <w:t>.</w:t>
      </w:r>
    </w:p>
    <w:p w:rsidR="00C9740B" w:rsidRPr="00144AF1" w:rsidRDefault="00C9740B" w:rsidP="00C9740B">
      <w:pPr>
        <w:rPr>
          <w:rFonts w:cstheme="minorHAnsi"/>
          <w:sz w:val="20"/>
          <w:szCs w:val="20"/>
          <w:lang w:val="fr-CH"/>
        </w:rPr>
      </w:pPr>
    </w:p>
    <w:p w:rsidR="00CC769A" w:rsidRPr="00144AF1" w:rsidRDefault="00CC769A" w:rsidP="00C9740B">
      <w:pPr>
        <w:rPr>
          <w:rFonts w:cstheme="minorHAnsi"/>
          <w:sz w:val="20"/>
          <w:szCs w:val="20"/>
          <w:lang w:val="fr-CH"/>
        </w:rPr>
      </w:pPr>
    </w:p>
    <w:p w:rsidR="00CC769A" w:rsidRPr="00144AF1" w:rsidRDefault="00CC769A" w:rsidP="00C9740B">
      <w:pPr>
        <w:rPr>
          <w:rFonts w:cstheme="minorHAnsi"/>
          <w:sz w:val="20"/>
          <w:szCs w:val="20"/>
          <w:lang w:val="fr-CH"/>
        </w:rPr>
      </w:pPr>
    </w:p>
    <w:p w:rsidR="00C9740B" w:rsidRDefault="00C9740B" w:rsidP="00C9740B">
      <w:pPr>
        <w:rPr>
          <w:rFonts w:cstheme="minorHAnsi"/>
          <w:sz w:val="20"/>
          <w:szCs w:val="20"/>
          <w:lang w:val="fr-CH"/>
        </w:rPr>
      </w:pPr>
    </w:p>
    <w:p w:rsidR="00F92F4B" w:rsidRPr="00144AF1" w:rsidRDefault="00F92F4B" w:rsidP="00C9740B">
      <w:pPr>
        <w:rPr>
          <w:rFonts w:cstheme="minorHAnsi"/>
          <w:sz w:val="20"/>
          <w:szCs w:val="20"/>
          <w:lang w:val="fr-CH"/>
        </w:rPr>
      </w:pPr>
    </w:p>
    <w:p w:rsidR="00025FF4" w:rsidRPr="00B77F49" w:rsidRDefault="006B18B6" w:rsidP="00025FF4">
      <w:pPr>
        <w:ind w:firstLine="720"/>
        <w:jc w:val="both"/>
        <w:rPr>
          <w:rFonts w:cstheme="minorHAnsi"/>
          <w:sz w:val="20"/>
          <w:szCs w:val="20"/>
          <w:lang w:val="fr-CH"/>
        </w:rPr>
      </w:pPr>
      <w:r w:rsidRPr="00B77F49">
        <w:rPr>
          <w:rFonts w:cstheme="minorHAnsi"/>
          <w:sz w:val="20"/>
          <w:szCs w:val="20"/>
          <w:lang w:val="fr-CH"/>
        </w:rPr>
        <w:t>Marque</w:t>
      </w:r>
      <w:r w:rsidR="00025FF4" w:rsidRPr="00B77F49">
        <w:rPr>
          <w:rFonts w:cstheme="minorHAnsi"/>
          <w:sz w:val="20"/>
          <w:szCs w:val="20"/>
          <w:lang w:val="fr-CH"/>
        </w:rPr>
        <w:t>:</w:t>
      </w:r>
      <w:r w:rsidR="00F54807" w:rsidRPr="00B77F49">
        <w:rPr>
          <w:rFonts w:cstheme="minorHAnsi"/>
          <w:sz w:val="20"/>
          <w:szCs w:val="20"/>
          <w:lang w:val="fr-CH"/>
        </w:rPr>
        <w:tab/>
      </w:r>
      <w:r w:rsidR="00F54807" w:rsidRPr="00B77F49">
        <w:rPr>
          <w:rFonts w:cstheme="minorHAnsi"/>
          <w:sz w:val="20"/>
          <w:szCs w:val="20"/>
          <w:lang w:val="fr-CH"/>
        </w:rPr>
        <w:tab/>
      </w:r>
      <w:r w:rsidRPr="00B77F49">
        <w:rPr>
          <w:rFonts w:cstheme="minorHAnsi"/>
          <w:sz w:val="20"/>
          <w:szCs w:val="20"/>
          <w:lang w:val="fr-CH"/>
        </w:rPr>
        <w:tab/>
      </w:r>
      <w:r w:rsidR="0017478D" w:rsidRPr="00B77F49">
        <w:rPr>
          <w:rFonts w:cstheme="minorHAnsi"/>
          <w:sz w:val="20"/>
          <w:szCs w:val="20"/>
          <w:lang w:val="fr-CH"/>
        </w:rPr>
        <w:t>MEAN WELL</w:t>
      </w:r>
    </w:p>
    <w:p w:rsidR="00025FF4" w:rsidRPr="00B77F49" w:rsidRDefault="00025FF4" w:rsidP="00025FF4">
      <w:pPr>
        <w:ind w:firstLine="720"/>
        <w:jc w:val="both"/>
        <w:rPr>
          <w:rFonts w:cstheme="minorHAnsi"/>
          <w:sz w:val="20"/>
          <w:szCs w:val="20"/>
          <w:lang w:val="fr-CH"/>
        </w:rPr>
      </w:pPr>
      <w:r w:rsidRPr="00B77F49">
        <w:rPr>
          <w:rFonts w:cstheme="minorHAnsi"/>
          <w:sz w:val="20"/>
          <w:szCs w:val="20"/>
          <w:lang w:val="fr-CH"/>
        </w:rPr>
        <w:t>Typ</w:t>
      </w:r>
      <w:r w:rsidR="00B22CFA" w:rsidRPr="00B77F49">
        <w:rPr>
          <w:rFonts w:cstheme="minorHAnsi"/>
          <w:sz w:val="20"/>
          <w:szCs w:val="20"/>
          <w:lang w:val="fr-CH"/>
        </w:rPr>
        <w:t>e</w:t>
      </w:r>
      <w:r w:rsidRPr="00B77F49">
        <w:rPr>
          <w:rFonts w:cstheme="minorHAnsi"/>
          <w:sz w:val="20"/>
          <w:szCs w:val="20"/>
          <w:lang w:val="fr-CH"/>
        </w:rPr>
        <w:t>:</w:t>
      </w:r>
      <w:r w:rsidR="00F54807" w:rsidRPr="00B77F49">
        <w:rPr>
          <w:rFonts w:cstheme="minorHAnsi"/>
          <w:sz w:val="20"/>
          <w:szCs w:val="20"/>
          <w:lang w:val="fr-CH"/>
        </w:rPr>
        <w:tab/>
      </w:r>
      <w:r w:rsidR="00F54807" w:rsidRPr="00B77F49">
        <w:rPr>
          <w:rFonts w:cstheme="minorHAnsi"/>
          <w:sz w:val="20"/>
          <w:szCs w:val="20"/>
          <w:lang w:val="fr-CH"/>
        </w:rPr>
        <w:tab/>
      </w:r>
      <w:r w:rsidR="00F54807" w:rsidRPr="00B77F49">
        <w:rPr>
          <w:rFonts w:cstheme="minorHAnsi"/>
          <w:sz w:val="20"/>
          <w:szCs w:val="20"/>
          <w:lang w:val="fr-CH"/>
        </w:rPr>
        <w:tab/>
      </w:r>
      <w:r w:rsidR="00492C12" w:rsidRPr="00B77F49">
        <w:rPr>
          <w:rFonts w:cstheme="minorHAnsi"/>
          <w:sz w:val="20"/>
          <w:szCs w:val="20"/>
          <w:lang w:val="fr-CH"/>
        </w:rPr>
        <w:t>Alimentation électrique</w:t>
      </w:r>
      <w:r w:rsidR="006B18B6" w:rsidRPr="00B77F49">
        <w:rPr>
          <w:rFonts w:cstheme="minorHAnsi"/>
          <w:sz w:val="20"/>
          <w:szCs w:val="20"/>
          <w:lang w:val="fr-CH"/>
        </w:rPr>
        <w:t xml:space="preserve"> Smart Home</w:t>
      </w:r>
      <w:r w:rsidR="008B2B37" w:rsidRPr="00B77F49">
        <w:rPr>
          <w:rFonts w:cstheme="minorHAnsi"/>
          <w:sz w:val="20"/>
          <w:szCs w:val="20"/>
          <w:lang w:val="fr-CH"/>
        </w:rPr>
        <w:t xml:space="preserve"> 240W</w:t>
      </w:r>
      <w:r w:rsidR="0017478D" w:rsidRPr="00B77F49">
        <w:rPr>
          <w:rFonts w:cstheme="minorHAnsi"/>
          <w:sz w:val="20"/>
          <w:szCs w:val="20"/>
          <w:lang w:val="fr-CH"/>
        </w:rPr>
        <w:t xml:space="preserve"> / MTPOW-102</w:t>
      </w:r>
    </w:p>
    <w:p w:rsidR="00025FF4" w:rsidRPr="007C438F" w:rsidRDefault="00B22CFA" w:rsidP="008B2B37">
      <w:pPr>
        <w:ind w:firstLine="720"/>
        <w:jc w:val="both"/>
        <w:rPr>
          <w:rFonts w:cstheme="minorHAnsi"/>
          <w:sz w:val="20"/>
          <w:szCs w:val="20"/>
          <w:lang w:val="fr-CH"/>
        </w:rPr>
      </w:pPr>
      <w:r w:rsidRPr="007C438F">
        <w:rPr>
          <w:rFonts w:cstheme="minorHAnsi"/>
          <w:sz w:val="20"/>
          <w:szCs w:val="20"/>
          <w:lang w:val="fr-CH"/>
        </w:rPr>
        <w:t>Numéro d'article</w:t>
      </w:r>
      <w:r w:rsidR="00025FF4" w:rsidRPr="007C438F">
        <w:rPr>
          <w:rFonts w:cstheme="minorHAnsi"/>
          <w:sz w:val="20"/>
          <w:szCs w:val="20"/>
          <w:lang w:val="fr-CH"/>
        </w:rPr>
        <w:t>:</w:t>
      </w:r>
      <w:r w:rsidR="00F54807" w:rsidRPr="007C438F">
        <w:rPr>
          <w:rFonts w:cstheme="minorHAnsi"/>
          <w:sz w:val="20"/>
          <w:szCs w:val="20"/>
          <w:lang w:val="fr-CH"/>
        </w:rPr>
        <w:tab/>
      </w:r>
      <w:r w:rsidR="00F54807" w:rsidRPr="007C438F">
        <w:rPr>
          <w:rFonts w:cstheme="minorHAnsi"/>
          <w:sz w:val="20"/>
          <w:szCs w:val="20"/>
          <w:lang w:val="fr-CH"/>
        </w:rPr>
        <w:tab/>
      </w:r>
      <w:r w:rsidR="006E5F38" w:rsidRPr="00D93DA3">
        <w:rPr>
          <w:rFonts w:cstheme="minorHAnsi"/>
          <w:sz w:val="20"/>
          <w:szCs w:val="20"/>
          <w:lang w:val="fr-CH"/>
        </w:rPr>
        <w:t>805</w:t>
      </w:r>
      <w:r w:rsidR="008B2B37" w:rsidRPr="00D93DA3">
        <w:rPr>
          <w:rFonts w:cstheme="minorHAnsi"/>
          <w:sz w:val="20"/>
          <w:szCs w:val="20"/>
          <w:lang w:val="fr-CH"/>
        </w:rPr>
        <w:t>652</w:t>
      </w:r>
    </w:p>
    <w:p w:rsidR="00025FF4" w:rsidRPr="007C438F" w:rsidRDefault="00025FF4" w:rsidP="00025FF4">
      <w:pPr>
        <w:jc w:val="both"/>
        <w:rPr>
          <w:lang w:val="fr-CH"/>
        </w:rPr>
      </w:pPr>
    </w:p>
    <w:p w:rsidR="00025FF4" w:rsidRPr="007C438F" w:rsidRDefault="00025FF4" w:rsidP="00025FF4">
      <w:pPr>
        <w:rPr>
          <w:lang w:val="fr-CH"/>
        </w:rPr>
      </w:pPr>
    </w:p>
    <w:p w:rsidR="002C61A3" w:rsidRPr="007C438F" w:rsidRDefault="002C61A3">
      <w:pPr>
        <w:rPr>
          <w:rFonts w:eastAsia="Arial" w:cstheme="minorHAnsi"/>
          <w:b/>
          <w:bCs/>
          <w:color w:val="4F81BD" w:themeColor="accent1"/>
          <w:sz w:val="26"/>
          <w:szCs w:val="26"/>
          <w:lang w:val="fr-CH"/>
        </w:rPr>
      </w:pPr>
      <w:bookmarkStart w:id="35" w:name="h.si29e5kgnwl"/>
      <w:bookmarkEnd w:id="35"/>
      <w:r w:rsidRPr="007C438F">
        <w:rPr>
          <w:rFonts w:eastAsia="Arial" w:cstheme="minorHAnsi"/>
          <w:lang w:val="fr-CH"/>
        </w:rPr>
        <w:lastRenderedPageBreak/>
        <w:br w:type="page"/>
      </w:r>
    </w:p>
    <w:p w:rsidR="00483FCC" w:rsidRPr="007C438F" w:rsidRDefault="007C438F" w:rsidP="00483FCC">
      <w:pPr>
        <w:rPr>
          <w:rFonts w:cstheme="minorHAnsi"/>
          <w:sz w:val="20"/>
          <w:szCs w:val="20"/>
          <w:lang w:val="fr-CH"/>
        </w:rPr>
      </w:pPr>
      <w:r w:rsidRPr="007C438F">
        <w:rPr>
          <w:rFonts w:eastAsia="Arial" w:cstheme="minorHAnsi"/>
          <w:b/>
          <w:bCs/>
          <w:color w:val="4F81BD" w:themeColor="accent1"/>
          <w:sz w:val="26"/>
          <w:szCs w:val="26"/>
          <w:lang w:val="fr-CH"/>
        </w:rPr>
        <w:lastRenderedPageBreak/>
        <w:t>Capteur de température extérieure</w:t>
      </w:r>
    </w:p>
    <w:p w:rsidR="00E82A27" w:rsidRPr="007C438F" w:rsidRDefault="007C438F" w:rsidP="00E82A27">
      <w:pPr>
        <w:shd w:val="clear" w:color="auto" w:fill="FFFFFF"/>
        <w:spacing w:after="0" w:line="240" w:lineRule="auto"/>
        <w:rPr>
          <w:rFonts w:cstheme="minorHAnsi"/>
          <w:sz w:val="20"/>
          <w:szCs w:val="20"/>
          <w:lang w:val="fr-CH"/>
        </w:rPr>
      </w:pPr>
      <w:r w:rsidRPr="007C438F">
        <w:rPr>
          <w:rFonts w:cstheme="minorHAnsi"/>
          <w:sz w:val="20"/>
          <w:szCs w:val="20"/>
          <w:lang w:val="fr-CH"/>
        </w:rPr>
        <w:t>Le capteur de température extérieure pour la mesure de la température dans les zones extérieures.</w:t>
      </w:r>
    </w:p>
    <w:p w:rsidR="00E82A27" w:rsidRPr="001E58E5" w:rsidRDefault="00E82A27" w:rsidP="001E58E5">
      <w:pPr>
        <w:rPr>
          <w:rFonts w:cstheme="minorHAnsi"/>
          <w:sz w:val="20"/>
          <w:lang w:val="fr-CH"/>
        </w:rPr>
      </w:pPr>
    </w:p>
    <w:p w:rsidR="00E82A27" w:rsidRPr="007C438F" w:rsidRDefault="00E82A27" w:rsidP="001E58E5">
      <w:pPr>
        <w:rPr>
          <w:rFonts w:cstheme="minorHAnsi"/>
          <w:sz w:val="20"/>
          <w:lang w:val="fr-CH"/>
        </w:rPr>
      </w:pPr>
    </w:p>
    <w:p w:rsidR="00CC769A" w:rsidRPr="007C438F" w:rsidRDefault="00CC769A" w:rsidP="001E58E5">
      <w:pPr>
        <w:rPr>
          <w:rFonts w:cstheme="minorHAnsi"/>
          <w:sz w:val="20"/>
          <w:lang w:val="fr-CH"/>
        </w:rPr>
      </w:pPr>
    </w:p>
    <w:p w:rsidR="00CC769A" w:rsidRPr="007C438F" w:rsidRDefault="00CC769A" w:rsidP="001E58E5">
      <w:pPr>
        <w:rPr>
          <w:rFonts w:cstheme="minorHAnsi"/>
          <w:sz w:val="20"/>
          <w:lang w:val="fr-CH"/>
        </w:rPr>
      </w:pPr>
    </w:p>
    <w:p w:rsidR="001C5F61" w:rsidRPr="007C438F" w:rsidRDefault="001C5F61" w:rsidP="001C5F61">
      <w:pPr>
        <w:rPr>
          <w:rFonts w:cstheme="minorHAnsi"/>
          <w:sz w:val="20"/>
          <w:lang w:val="fr-CH"/>
        </w:rPr>
      </w:pPr>
    </w:p>
    <w:p w:rsidR="00C9740B" w:rsidRPr="005871DB" w:rsidRDefault="00C942D0" w:rsidP="005871DB">
      <w:pPr>
        <w:rPr>
          <w:rFonts w:cstheme="minorHAnsi"/>
          <w:sz w:val="20"/>
          <w:szCs w:val="20"/>
          <w:lang w:val="fr-CH"/>
        </w:rPr>
      </w:pPr>
      <w:r>
        <w:rPr>
          <w:rFonts w:cstheme="minorHAnsi"/>
          <w:sz w:val="20"/>
          <w:szCs w:val="20"/>
          <w:lang w:val="fr-CH"/>
        </w:rPr>
        <w:t>Élément capteur</w:t>
      </w:r>
      <w:r w:rsidR="005871DB" w:rsidRPr="005871DB">
        <w:rPr>
          <w:rFonts w:cstheme="minorHAnsi"/>
          <w:sz w:val="20"/>
          <w:szCs w:val="20"/>
          <w:lang w:val="fr-CH"/>
        </w:rPr>
        <w:t xml:space="preserve">: NTC, 5000 </w:t>
      </w:r>
      <w:r w:rsidR="005871DB" w:rsidRPr="005871DB">
        <w:rPr>
          <w:rFonts w:cstheme="minorHAnsi"/>
          <w:sz w:val="20"/>
          <w:szCs w:val="20"/>
          <w:lang w:val="de-CH"/>
        </w:rPr>
        <w:t>Ω</w:t>
      </w:r>
      <w:r w:rsidR="005871DB">
        <w:rPr>
          <w:rFonts w:cstheme="minorHAnsi"/>
          <w:sz w:val="20"/>
          <w:szCs w:val="20"/>
          <w:lang w:val="fr-CH"/>
        </w:rPr>
        <w:t xml:space="preserve"> à 25 °C</w:t>
      </w:r>
      <w:r w:rsidR="005871DB">
        <w:rPr>
          <w:rFonts w:cstheme="minorHAnsi"/>
          <w:sz w:val="20"/>
          <w:szCs w:val="20"/>
          <w:lang w:val="fr-CH"/>
        </w:rPr>
        <w:br/>
      </w:r>
      <w:r>
        <w:rPr>
          <w:rFonts w:cstheme="minorHAnsi"/>
          <w:sz w:val="20"/>
          <w:szCs w:val="20"/>
          <w:lang w:val="fr-CH"/>
        </w:rPr>
        <w:t>Plage de mesure</w:t>
      </w:r>
      <w:r w:rsidR="005871DB">
        <w:rPr>
          <w:rFonts w:cstheme="minorHAnsi"/>
          <w:sz w:val="20"/>
          <w:szCs w:val="20"/>
          <w:lang w:val="fr-CH"/>
        </w:rPr>
        <w:t>: -40 ... 50 °C</w:t>
      </w:r>
      <w:r w:rsidR="005871DB">
        <w:rPr>
          <w:rFonts w:cstheme="minorHAnsi"/>
          <w:sz w:val="20"/>
          <w:szCs w:val="20"/>
          <w:lang w:val="fr-CH"/>
        </w:rPr>
        <w:br/>
      </w:r>
      <w:r>
        <w:rPr>
          <w:rFonts w:cstheme="minorHAnsi"/>
          <w:sz w:val="20"/>
          <w:szCs w:val="20"/>
          <w:lang w:val="fr-CH"/>
        </w:rPr>
        <w:t>Précision de mesure</w:t>
      </w:r>
      <w:r w:rsidR="005871DB" w:rsidRPr="005871DB">
        <w:rPr>
          <w:rFonts w:cstheme="minorHAnsi"/>
          <w:sz w:val="20"/>
          <w:szCs w:val="20"/>
          <w:lang w:val="fr-CH"/>
        </w:rPr>
        <w:t>: -40 ... -15 °C ±</w:t>
      </w:r>
      <w:r w:rsidR="005871DB">
        <w:rPr>
          <w:rFonts w:cstheme="minorHAnsi"/>
          <w:sz w:val="20"/>
          <w:szCs w:val="20"/>
          <w:lang w:val="fr-CH"/>
        </w:rPr>
        <w:t xml:space="preserve"> 0,7 K / -14 ... +50 °C ± 0,5 K</w:t>
      </w:r>
      <w:r w:rsidR="005871DB">
        <w:rPr>
          <w:rFonts w:cstheme="minorHAnsi"/>
          <w:sz w:val="20"/>
          <w:szCs w:val="20"/>
          <w:lang w:val="fr-CH"/>
        </w:rPr>
        <w:br/>
      </w:r>
      <w:r w:rsidR="005871DB" w:rsidRPr="005871DB">
        <w:rPr>
          <w:rFonts w:cstheme="minorHAnsi"/>
          <w:sz w:val="20"/>
          <w:szCs w:val="20"/>
          <w:lang w:val="fr-CH"/>
        </w:rPr>
        <w:t>Tempé</w:t>
      </w:r>
      <w:r>
        <w:rPr>
          <w:rFonts w:cstheme="minorHAnsi"/>
          <w:sz w:val="20"/>
          <w:szCs w:val="20"/>
          <w:lang w:val="fr-CH"/>
        </w:rPr>
        <w:t>rature ambiante</w:t>
      </w:r>
      <w:r w:rsidR="005871DB">
        <w:rPr>
          <w:rFonts w:cstheme="minorHAnsi"/>
          <w:sz w:val="20"/>
          <w:szCs w:val="20"/>
          <w:lang w:val="fr-CH"/>
        </w:rPr>
        <w:t>: -40 ... 70 °C</w:t>
      </w:r>
      <w:r w:rsidR="005871DB">
        <w:rPr>
          <w:rFonts w:cstheme="minorHAnsi"/>
          <w:sz w:val="20"/>
          <w:szCs w:val="20"/>
          <w:lang w:val="fr-CH"/>
        </w:rPr>
        <w:br/>
      </w:r>
      <w:r w:rsidR="005871DB" w:rsidRPr="005871DB">
        <w:rPr>
          <w:rFonts w:cstheme="minorHAnsi"/>
          <w:sz w:val="20"/>
          <w:szCs w:val="20"/>
          <w:lang w:val="fr-CH"/>
        </w:rPr>
        <w:t>Dimension</w:t>
      </w:r>
      <w:r w:rsidR="005871DB">
        <w:rPr>
          <w:rFonts w:cstheme="minorHAnsi"/>
          <w:sz w:val="20"/>
          <w:szCs w:val="20"/>
          <w:lang w:val="fr-CH"/>
        </w:rPr>
        <w:t>s (L × H × P)</w:t>
      </w:r>
      <w:r w:rsidR="00D93DA3">
        <w:rPr>
          <w:rFonts w:cstheme="minorHAnsi"/>
          <w:sz w:val="20"/>
          <w:szCs w:val="20"/>
          <w:lang w:val="fr-CH"/>
        </w:rPr>
        <w:t>:</w:t>
      </w:r>
      <w:r w:rsidR="005871DB">
        <w:rPr>
          <w:rFonts w:cstheme="minorHAnsi"/>
          <w:sz w:val="20"/>
          <w:szCs w:val="20"/>
          <w:lang w:val="fr-CH"/>
        </w:rPr>
        <w:t xml:space="preserve"> 44,5 x 66 x 30 mm</w:t>
      </w:r>
      <w:r w:rsidR="005871DB">
        <w:rPr>
          <w:rFonts w:cstheme="minorHAnsi"/>
          <w:sz w:val="20"/>
          <w:szCs w:val="20"/>
          <w:lang w:val="fr-CH"/>
        </w:rPr>
        <w:br/>
      </w:r>
      <w:r>
        <w:rPr>
          <w:rFonts w:cstheme="minorHAnsi"/>
          <w:sz w:val="20"/>
          <w:szCs w:val="20"/>
          <w:lang w:val="fr-CH"/>
        </w:rPr>
        <w:t>Position de montage</w:t>
      </w:r>
      <w:r w:rsidR="006312AF">
        <w:rPr>
          <w:rFonts w:cstheme="minorHAnsi"/>
          <w:sz w:val="20"/>
          <w:szCs w:val="20"/>
          <w:lang w:val="fr-CH"/>
        </w:rPr>
        <w:t>: verticale, entrée du câble par le bas</w:t>
      </w:r>
    </w:p>
    <w:p w:rsidR="00C9740B" w:rsidRPr="005871DB" w:rsidRDefault="00C9740B" w:rsidP="00C9740B">
      <w:pPr>
        <w:rPr>
          <w:rFonts w:cstheme="minorHAnsi"/>
          <w:sz w:val="20"/>
          <w:szCs w:val="20"/>
          <w:lang w:val="fr-CH"/>
        </w:rPr>
      </w:pPr>
    </w:p>
    <w:p w:rsidR="00C9740B" w:rsidRPr="005871DB" w:rsidRDefault="00C9740B" w:rsidP="00C9740B">
      <w:pPr>
        <w:rPr>
          <w:rFonts w:cstheme="minorHAnsi"/>
          <w:sz w:val="20"/>
          <w:szCs w:val="20"/>
          <w:lang w:val="fr-CH"/>
        </w:rPr>
      </w:pPr>
    </w:p>
    <w:p w:rsidR="00CC769A" w:rsidRPr="005871DB" w:rsidRDefault="00CC769A" w:rsidP="00C9740B">
      <w:pPr>
        <w:rPr>
          <w:rFonts w:cstheme="minorHAnsi"/>
          <w:sz w:val="20"/>
          <w:szCs w:val="20"/>
          <w:lang w:val="fr-CH"/>
        </w:rPr>
      </w:pPr>
    </w:p>
    <w:p w:rsidR="00CC769A" w:rsidRPr="005871DB" w:rsidRDefault="00CC769A" w:rsidP="00C9740B">
      <w:pPr>
        <w:rPr>
          <w:rFonts w:cstheme="minorHAnsi"/>
          <w:sz w:val="20"/>
          <w:szCs w:val="20"/>
          <w:lang w:val="fr-CH"/>
        </w:rPr>
      </w:pPr>
    </w:p>
    <w:p w:rsidR="00CC769A" w:rsidRPr="005871DB" w:rsidRDefault="00CC769A" w:rsidP="00C9740B">
      <w:pPr>
        <w:rPr>
          <w:rFonts w:cstheme="minorHAnsi"/>
          <w:sz w:val="20"/>
          <w:szCs w:val="20"/>
          <w:lang w:val="fr-CH"/>
        </w:rPr>
      </w:pPr>
    </w:p>
    <w:p w:rsidR="00483FCC" w:rsidRPr="00492C12" w:rsidRDefault="006312AF" w:rsidP="00483FCC">
      <w:pPr>
        <w:ind w:firstLine="720"/>
        <w:jc w:val="both"/>
        <w:rPr>
          <w:rFonts w:cstheme="minorHAnsi"/>
          <w:sz w:val="20"/>
          <w:szCs w:val="20"/>
          <w:lang w:val="fr-CH"/>
        </w:rPr>
      </w:pPr>
      <w:r>
        <w:rPr>
          <w:rFonts w:cstheme="minorHAnsi"/>
          <w:sz w:val="20"/>
          <w:szCs w:val="20"/>
          <w:lang w:val="fr-CH"/>
        </w:rPr>
        <w:t>Marque</w:t>
      </w:r>
      <w:r w:rsidR="00492C12" w:rsidRPr="00492C12">
        <w:rPr>
          <w:rFonts w:cstheme="minorHAnsi"/>
          <w:sz w:val="20"/>
          <w:szCs w:val="20"/>
          <w:lang w:val="fr-CH"/>
        </w:rPr>
        <w:t>:</w:t>
      </w:r>
      <w:r w:rsidR="00492C12" w:rsidRPr="00492C12">
        <w:rPr>
          <w:rFonts w:cstheme="minorHAnsi"/>
          <w:sz w:val="20"/>
          <w:szCs w:val="20"/>
          <w:lang w:val="fr-CH"/>
        </w:rPr>
        <w:tab/>
      </w:r>
      <w:r>
        <w:rPr>
          <w:rFonts w:cstheme="minorHAnsi"/>
          <w:sz w:val="20"/>
          <w:szCs w:val="20"/>
          <w:lang w:val="fr-CH"/>
        </w:rPr>
        <w:tab/>
      </w:r>
      <w:r w:rsidR="00492C12" w:rsidRPr="00492C12">
        <w:rPr>
          <w:rFonts w:cstheme="minorHAnsi"/>
          <w:sz w:val="20"/>
          <w:szCs w:val="20"/>
          <w:lang w:val="fr-CH"/>
        </w:rPr>
        <w:tab/>
      </w:r>
      <w:r w:rsidR="00483FCC" w:rsidRPr="00492C12">
        <w:rPr>
          <w:rFonts w:cstheme="minorHAnsi"/>
          <w:sz w:val="20"/>
          <w:szCs w:val="20"/>
          <w:lang w:val="fr-CH"/>
        </w:rPr>
        <w:t>myTEM</w:t>
      </w:r>
    </w:p>
    <w:p w:rsidR="00483FCC" w:rsidRPr="00492C12" w:rsidRDefault="00483FCC" w:rsidP="00483FCC">
      <w:pPr>
        <w:ind w:firstLine="720"/>
        <w:jc w:val="both"/>
        <w:rPr>
          <w:rFonts w:cstheme="minorHAnsi"/>
          <w:sz w:val="20"/>
          <w:szCs w:val="20"/>
          <w:lang w:val="fr-CH"/>
        </w:rPr>
      </w:pPr>
      <w:r w:rsidRPr="00492C12">
        <w:rPr>
          <w:rFonts w:cstheme="minorHAnsi"/>
          <w:sz w:val="20"/>
          <w:szCs w:val="20"/>
          <w:lang w:val="fr-CH"/>
        </w:rPr>
        <w:t>Typ</w:t>
      </w:r>
      <w:r w:rsidR="00B22CFA" w:rsidRPr="00492C12">
        <w:rPr>
          <w:rFonts w:cstheme="minorHAnsi"/>
          <w:sz w:val="20"/>
          <w:szCs w:val="20"/>
          <w:lang w:val="fr-CH"/>
        </w:rPr>
        <w:t>e</w:t>
      </w:r>
      <w:r w:rsidRPr="00492C12">
        <w:rPr>
          <w:rFonts w:cstheme="minorHAnsi"/>
          <w:sz w:val="20"/>
          <w:szCs w:val="20"/>
          <w:lang w:val="fr-CH"/>
        </w:rPr>
        <w:t>:</w:t>
      </w:r>
      <w:r w:rsidRPr="00492C12">
        <w:rPr>
          <w:rFonts w:cstheme="minorHAnsi"/>
          <w:sz w:val="20"/>
          <w:szCs w:val="20"/>
          <w:lang w:val="fr-CH"/>
        </w:rPr>
        <w:tab/>
      </w:r>
      <w:r w:rsidRPr="00492C12">
        <w:rPr>
          <w:rFonts w:cstheme="minorHAnsi"/>
          <w:sz w:val="20"/>
          <w:szCs w:val="20"/>
          <w:lang w:val="fr-CH"/>
        </w:rPr>
        <w:tab/>
      </w:r>
      <w:r w:rsidRPr="00492C12">
        <w:rPr>
          <w:rFonts w:cstheme="minorHAnsi"/>
          <w:sz w:val="20"/>
          <w:szCs w:val="20"/>
          <w:lang w:val="fr-CH"/>
        </w:rPr>
        <w:tab/>
      </w:r>
      <w:r w:rsidR="00492C12" w:rsidRPr="00492C12">
        <w:rPr>
          <w:rFonts w:cstheme="minorHAnsi"/>
          <w:sz w:val="20"/>
          <w:szCs w:val="20"/>
          <w:lang w:val="fr-CH"/>
        </w:rPr>
        <w:t>Capteur de température extérieure</w:t>
      </w:r>
      <w:r w:rsidR="0017478D" w:rsidRPr="00492C12">
        <w:rPr>
          <w:rFonts w:cstheme="minorHAnsi"/>
          <w:sz w:val="20"/>
          <w:szCs w:val="20"/>
          <w:lang w:val="fr-CH"/>
        </w:rPr>
        <w:t xml:space="preserve"> / ZAF - 500</w:t>
      </w:r>
    </w:p>
    <w:p w:rsidR="00483FCC" w:rsidRPr="00BA2849" w:rsidRDefault="00B22CFA" w:rsidP="00483FCC">
      <w:pPr>
        <w:ind w:firstLine="720"/>
        <w:jc w:val="both"/>
        <w:rPr>
          <w:rFonts w:cstheme="minorHAnsi"/>
          <w:sz w:val="20"/>
          <w:szCs w:val="20"/>
          <w:lang w:val="fr-CH"/>
        </w:rPr>
      </w:pPr>
      <w:r w:rsidRPr="00BA2849">
        <w:rPr>
          <w:rFonts w:cstheme="minorHAnsi"/>
          <w:sz w:val="20"/>
          <w:szCs w:val="20"/>
          <w:lang w:val="fr-CH"/>
        </w:rPr>
        <w:t>Numéro d'article</w:t>
      </w:r>
      <w:r w:rsidR="00483FCC" w:rsidRPr="00BA2849">
        <w:rPr>
          <w:rFonts w:cstheme="minorHAnsi"/>
          <w:sz w:val="20"/>
          <w:szCs w:val="20"/>
          <w:lang w:val="fr-CH"/>
        </w:rPr>
        <w:t>:</w:t>
      </w:r>
      <w:r w:rsidR="00483FCC" w:rsidRPr="00BA2849">
        <w:rPr>
          <w:rFonts w:cstheme="minorHAnsi"/>
          <w:sz w:val="20"/>
          <w:szCs w:val="20"/>
          <w:lang w:val="fr-CH"/>
        </w:rPr>
        <w:tab/>
      </w:r>
      <w:r w:rsidR="00483FCC" w:rsidRPr="00BA2849">
        <w:rPr>
          <w:rFonts w:cstheme="minorHAnsi"/>
          <w:sz w:val="20"/>
          <w:szCs w:val="20"/>
          <w:lang w:val="fr-CH"/>
        </w:rPr>
        <w:tab/>
      </w:r>
      <w:r w:rsidR="002C61A3" w:rsidRPr="00BA2849">
        <w:rPr>
          <w:rFonts w:cstheme="minorHAnsi"/>
          <w:sz w:val="20"/>
          <w:szCs w:val="20"/>
          <w:lang w:val="fr-CH"/>
        </w:rPr>
        <w:t>804069</w:t>
      </w:r>
    </w:p>
    <w:p w:rsidR="00483FCC" w:rsidRPr="00BA2849" w:rsidRDefault="00483FCC" w:rsidP="00483FCC">
      <w:pPr>
        <w:jc w:val="both"/>
        <w:rPr>
          <w:lang w:val="fr-CH"/>
        </w:rPr>
      </w:pPr>
    </w:p>
    <w:p w:rsidR="00483FCC" w:rsidRPr="00BA2849" w:rsidRDefault="00483FCC" w:rsidP="00483FCC">
      <w:pPr>
        <w:rPr>
          <w:lang w:val="fr-CH"/>
        </w:rPr>
      </w:pPr>
    </w:p>
    <w:p w:rsidR="00483FCC" w:rsidRPr="00BA2849" w:rsidRDefault="00483FCC" w:rsidP="00483FCC">
      <w:pPr>
        <w:rPr>
          <w:b/>
          <w:bCs/>
          <w:lang w:val="fr-CH"/>
        </w:rPr>
      </w:pPr>
      <w:r w:rsidRPr="00BA2849">
        <w:rPr>
          <w:b/>
          <w:bCs/>
          <w:lang w:val="fr-CH"/>
        </w:rPr>
        <w:lastRenderedPageBreak/>
        <w:br w:type="page"/>
      </w:r>
    </w:p>
    <w:p w:rsidR="00025FF4" w:rsidRPr="00BA2849" w:rsidRDefault="008B2B37" w:rsidP="00BE6274">
      <w:pPr>
        <w:pStyle w:val="berschrift2"/>
        <w:rPr>
          <w:rFonts w:asciiTheme="minorHAnsi" w:hAnsiTheme="minorHAnsi" w:cstheme="minorHAnsi"/>
          <w:lang w:val="fr-CH"/>
        </w:rPr>
      </w:pPr>
      <w:bookmarkStart w:id="36" w:name="_Toc26888721"/>
      <w:bookmarkStart w:id="37" w:name="_Toc64388893"/>
      <w:r w:rsidRPr="00BA2849">
        <w:rPr>
          <w:rFonts w:asciiTheme="minorHAnsi" w:eastAsia="Arial" w:hAnsiTheme="minorHAnsi" w:cstheme="minorHAnsi"/>
          <w:lang w:val="fr-CH"/>
        </w:rPr>
        <w:lastRenderedPageBreak/>
        <w:t>Radio Switch Dual</w:t>
      </w:r>
      <w:bookmarkEnd w:id="36"/>
      <w:bookmarkEnd w:id="37"/>
    </w:p>
    <w:p w:rsidR="00025FF4" w:rsidRPr="00BA2849" w:rsidRDefault="00025FF4" w:rsidP="00025FF4">
      <w:pPr>
        <w:jc w:val="both"/>
        <w:rPr>
          <w:lang w:val="fr-CH"/>
        </w:rPr>
      </w:pPr>
    </w:p>
    <w:p w:rsidR="00E82A27" w:rsidRPr="00AE574F" w:rsidRDefault="00AE574F" w:rsidP="00E82A27">
      <w:pPr>
        <w:spacing w:after="0" w:line="240" w:lineRule="auto"/>
        <w:rPr>
          <w:rFonts w:eastAsia="Times New Roman" w:cstheme="minorHAnsi"/>
          <w:sz w:val="20"/>
          <w:szCs w:val="20"/>
          <w:lang w:val="fr-CH" w:eastAsia="de-DE"/>
        </w:rPr>
      </w:pPr>
      <w:r w:rsidRPr="00AE574F">
        <w:rPr>
          <w:rFonts w:eastAsia="Times New Roman" w:cstheme="minorHAnsi"/>
          <w:sz w:val="20"/>
          <w:szCs w:val="20"/>
          <w:lang w:val="fr-CH" w:eastAsia="de-DE"/>
        </w:rPr>
        <w:t>Le Radio Switch Dual est un interrupteur mural radio intelligent (marche/arrêt), universel et compatible avec</w:t>
      </w:r>
      <w:r w:rsidR="00FE5E9F">
        <w:rPr>
          <w:rFonts w:eastAsia="Times New Roman" w:cstheme="minorHAnsi"/>
          <w:sz w:val="20"/>
          <w:szCs w:val="20"/>
          <w:lang w:val="fr-CH" w:eastAsia="de-DE"/>
        </w:rPr>
        <w:t xml:space="preserve"> Z-Wave</w:t>
      </w:r>
      <w:r w:rsidRPr="00AE574F">
        <w:rPr>
          <w:rFonts w:eastAsia="Times New Roman" w:cstheme="minorHAnsi"/>
          <w:sz w:val="20"/>
          <w:szCs w:val="20"/>
          <w:lang w:val="fr-CH" w:eastAsia="de-DE"/>
        </w:rPr>
        <w:t xml:space="preserve">. Il est utilisé pour commander deux appareils électriques (par exemple, lampes, ventilateurs, </w:t>
      </w:r>
      <w:r w:rsidR="00FE5E9F">
        <w:rPr>
          <w:rFonts w:eastAsia="Times New Roman" w:cstheme="minorHAnsi"/>
          <w:sz w:val="20"/>
          <w:szCs w:val="20"/>
          <w:lang w:val="fr-CH" w:eastAsia="de-DE"/>
        </w:rPr>
        <w:t>persiennes</w:t>
      </w:r>
      <w:r w:rsidRPr="00AE574F">
        <w:rPr>
          <w:rFonts w:eastAsia="Times New Roman" w:cstheme="minorHAnsi"/>
          <w:sz w:val="20"/>
          <w:szCs w:val="20"/>
          <w:lang w:val="fr-CH" w:eastAsia="de-DE"/>
        </w:rPr>
        <w:t>, etc.).</w:t>
      </w:r>
    </w:p>
    <w:p w:rsidR="00E82A27" w:rsidRPr="001E58E5" w:rsidRDefault="00E82A27" w:rsidP="001E58E5">
      <w:pPr>
        <w:rPr>
          <w:rFonts w:cstheme="minorHAnsi"/>
          <w:sz w:val="20"/>
          <w:lang w:val="fr-CH"/>
        </w:rPr>
      </w:pPr>
    </w:p>
    <w:p w:rsidR="00E82A27" w:rsidRPr="001E58E5" w:rsidRDefault="00E82A27" w:rsidP="001E58E5">
      <w:pPr>
        <w:rPr>
          <w:rFonts w:cstheme="minorHAnsi"/>
          <w:sz w:val="20"/>
          <w:lang w:val="fr-CH"/>
        </w:rPr>
      </w:pPr>
    </w:p>
    <w:p w:rsidR="00E82A27" w:rsidRPr="001E58E5" w:rsidRDefault="00E82A27" w:rsidP="001E58E5">
      <w:pPr>
        <w:rPr>
          <w:rFonts w:cstheme="minorHAnsi"/>
          <w:sz w:val="20"/>
          <w:lang w:val="fr-CH"/>
        </w:rPr>
      </w:pPr>
    </w:p>
    <w:p w:rsidR="00E82A27" w:rsidRPr="00AE574F" w:rsidRDefault="00E82A27" w:rsidP="001E58E5">
      <w:pPr>
        <w:rPr>
          <w:rFonts w:cstheme="minorHAnsi"/>
          <w:sz w:val="20"/>
          <w:lang w:val="fr-CH"/>
        </w:rPr>
      </w:pPr>
    </w:p>
    <w:p w:rsidR="001C5F61" w:rsidRPr="00AE574F" w:rsidRDefault="001C5F61" w:rsidP="001C5F61">
      <w:pPr>
        <w:rPr>
          <w:rFonts w:cstheme="minorHAnsi"/>
          <w:sz w:val="20"/>
          <w:lang w:val="fr-CH"/>
        </w:rPr>
      </w:pPr>
    </w:p>
    <w:p w:rsidR="00FD0348" w:rsidRPr="00FD0348" w:rsidRDefault="00170815" w:rsidP="00FD0348">
      <w:pPr>
        <w:rPr>
          <w:rFonts w:eastAsia="Times New Roman" w:cstheme="minorHAnsi"/>
          <w:sz w:val="20"/>
          <w:szCs w:val="20"/>
          <w:lang w:val="fr-CH" w:eastAsia="de-DE"/>
        </w:rPr>
      </w:pPr>
      <w:r>
        <w:rPr>
          <w:rFonts w:eastAsia="Times New Roman" w:cstheme="minorHAnsi"/>
          <w:sz w:val="20"/>
          <w:szCs w:val="20"/>
          <w:lang w:val="fr-CH" w:eastAsia="de-DE"/>
        </w:rPr>
        <w:t>Tension de fonctionnement</w:t>
      </w:r>
      <w:r w:rsidR="00FD0348" w:rsidRPr="00FD0348">
        <w:rPr>
          <w:rFonts w:eastAsia="Times New Roman" w:cstheme="minorHAnsi"/>
          <w:sz w:val="20"/>
          <w:szCs w:val="20"/>
          <w:lang w:val="fr-CH" w:eastAsia="de-DE"/>
        </w:rPr>
        <w:t>: 110 - 230 VAC ± 10%, 50/60Hz</w:t>
      </w:r>
      <w:r w:rsidR="00FD0348">
        <w:rPr>
          <w:rFonts w:eastAsia="Times New Roman" w:cstheme="minorHAnsi"/>
          <w:sz w:val="20"/>
          <w:szCs w:val="20"/>
          <w:lang w:val="fr-CH" w:eastAsia="de-DE"/>
        </w:rPr>
        <w:t xml:space="preserve"> ou 24 VDC</w:t>
      </w:r>
      <w:r w:rsidR="00FD0348">
        <w:rPr>
          <w:rFonts w:eastAsia="Times New Roman" w:cstheme="minorHAnsi"/>
          <w:sz w:val="20"/>
          <w:szCs w:val="20"/>
          <w:lang w:val="fr-CH" w:eastAsia="de-DE"/>
        </w:rPr>
        <w:br/>
        <w:t>Avec la norme radio Z-Wave</w:t>
      </w:r>
      <w:r w:rsidR="00FD0348">
        <w:rPr>
          <w:rFonts w:eastAsia="Times New Roman" w:cstheme="minorHAnsi"/>
          <w:sz w:val="20"/>
          <w:szCs w:val="20"/>
          <w:lang w:val="fr-CH" w:eastAsia="de-DE"/>
        </w:rPr>
        <w:br/>
      </w:r>
      <w:r w:rsidR="00FD0348" w:rsidRPr="00FD0348">
        <w:rPr>
          <w:rFonts w:eastAsia="Times New Roman" w:cstheme="minorHAnsi"/>
          <w:sz w:val="20"/>
          <w:szCs w:val="20"/>
          <w:lang w:val="fr-CH" w:eastAsia="de-DE"/>
        </w:rPr>
        <w:t>2 entrées numériques 230 VAC ou 24 VDC (même potentiel que la tension de fonctionnement pour, par exem</w:t>
      </w:r>
      <w:r w:rsidR="00FD0348">
        <w:rPr>
          <w:rFonts w:eastAsia="Times New Roman" w:cstheme="minorHAnsi"/>
          <w:sz w:val="20"/>
          <w:szCs w:val="20"/>
          <w:lang w:val="fr-CH" w:eastAsia="de-DE"/>
        </w:rPr>
        <w:t>ple, les interrupteurs externes)</w:t>
      </w:r>
      <w:r w:rsidR="00FD0348">
        <w:rPr>
          <w:rFonts w:eastAsia="Times New Roman" w:cstheme="minorHAnsi"/>
          <w:sz w:val="20"/>
          <w:szCs w:val="20"/>
          <w:lang w:val="fr-CH" w:eastAsia="de-DE"/>
        </w:rPr>
        <w:br/>
      </w:r>
      <w:r w:rsidR="00FD0348" w:rsidRPr="00FD0348">
        <w:rPr>
          <w:rFonts w:eastAsia="Times New Roman" w:cstheme="minorHAnsi"/>
          <w:sz w:val="20"/>
          <w:szCs w:val="20"/>
          <w:lang w:val="fr-CH" w:eastAsia="de-DE"/>
        </w:rPr>
        <w:t>2 sorti</w:t>
      </w:r>
      <w:r w:rsidR="003543D0">
        <w:rPr>
          <w:rFonts w:eastAsia="Times New Roman" w:cstheme="minorHAnsi"/>
          <w:sz w:val="20"/>
          <w:szCs w:val="20"/>
          <w:lang w:val="fr-CH" w:eastAsia="de-DE"/>
        </w:rPr>
        <w:t>es numériques c</w:t>
      </w:r>
      <w:r>
        <w:rPr>
          <w:rFonts w:eastAsia="Times New Roman" w:cstheme="minorHAnsi"/>
          <w:sz w:val="20"/>
          <w:szCs w:val="20"/>
          <w:lang w:val="fr-CH" w:eastAsia="de-DE"/>
        </w:rPr>
        <w:t>harge commutable</w:t>
      </w:r>
      <w:r w:rsidR="00FD0348" w:rsidRPr="00FD0348">
        <w:rPr>
          <w:rFonts w:eastAsia="Times New Roman" w:cstheme="minorHAnsi"/>
          <w:sz w:val="20"/>
          <w:szCs w:val="20"/>
          <w:lang w:val="fr-CH" w:eastAsia="de-DE"/>
        </w:rPr>
        <w:t>: 2× 6 A, 250 VAC ou 30 VDC, cos(</w:t>
      </w:r>
      <w:r w:rsidR="00FD0348" w:rsidRPr="00FD0348">
        <w:rPr>
          <w:rFonts w:eastAsia="Times New Roman" w:cstheme="minorHAnsi"/>
          <w:sz w:val="20"/>
          <w:szCs w:val="20"/>
          <w:lang w:val="de-DE" w:eastAsia="de-DE"/>
        </w:rPr>
        <w:t>φ</w:t>
      </w:r>
      <w:r w:rsidR="00FD0348">
        <w:rPr>
          <w:rFonts w:eastAsia="Times New Roman" w:cstheme="minorHAnsi"/>
          <w:sz w:val="20"/>
          <w:szCs w:val="20"/>
          <w:lang w:val="fr-CH" w:eastAsia="de-DE"/>
        </w:rPr>
        <w:t>) =1,0</w:t>
      </w:r>
      <w:r w:rsidR="00FD0348">
        <w:rPr>
          <w:rFonts w:eastAsia="Times New Roman" w:cstheme="minorHAnsi"/>
          <w:sz w:val="20"/>
          <w:szCs w:val="20"/>
          <w:lang w:val="fr-CH" w:eastAsia="de-DE"/>
        </w:rPr>
        <w:br/>
      </w:r>
      <w:r w:rsidR="00FD0348" w:rsidRPr="00FD0348">
        <w:rPr>
          <w:rFonts w:eastAsia="Times New Roman" w:cstheme="minorHAnsi"/>
          <w:sz w:val="20"/>
          <w:szCs w:val="20"/>
          <w:lang w:val="fr-CH" w:eastAsia="de-DE"/>
        </w:rPr>
        <w:t>Mesure précise de la p</w:t>
      </w:r>
      <w:r>
        <w:rPr>
          <w:rFonts w:eastAsia="Times New Roman" w:cstheme="minorHAnsi"/>
          <w:sz w:val="20"/>
          <w:szCs w:val="20"/>
          <w:lang w:val="fr-CH" w:eastAsia="de-DE"/>
        </w:rPr>
        <w:t>uissance des sorties numériques</w:t>
      </w:r>
      <w:r w:rsidR="00FD0348" w:rsidRPr="00FD0348">
        <w:rPr>
          <w:rFonts w:eastAsia="Times New Roman" w:cstheme="minorHAnsi"/>
          <w:sz w:val="20"/>
          <w:szCs w:val="20"/>
          <w:lang w:val="fr-CH" w:eastAsia="de-DE"/>
        </w:rPr>
        <w:t>: P = 0 W ..</w:t>
      </w:r>
      <w:r w:rsidR="00FD0348">
        <w:rPr>
          <w:rFonts w:eastAsia="Times New Roman" w:cstheme="minorHAnsi"/>
          <w:sz w:val="20"/>
          <w:szCs w:val="20"/>
          <w:lang w:val="fr-CH" w:eastAsia="de-DE"/>
        </w:rPr>
        <w:t>. 200 W, ± 2 W ; P &gt; 200 W, ± 3</w:t>
      </w:r>
      <w:r w:rsidR="00FD0348">
        <w:rPr>
          <w:rFonts w:eastAsia="Times New Roman" w:cstheme="minorHAnsi"/>
          <w:sz w:val="20"/>
          <w:szCs w:val="20"/>
          <w:lang w:val="fr-CH" w:eastAsia="de-DE"/>
        </w:rPr>
        <w:br/>
      </w:r>
      <w:r w:rsidR="00FD0348" w:rsidRPr="00FD0348">
        <w:rPr>
          <w:rFonts w:eastAsia="Times New Roman" w:cstheme="minorHAnsi"/>
          <w:sz w:val="20"/>
          <w:szCs w:val="20"/>
          <w:lang w:val="fr-CH" w:eastAsia="de-DE"/>
        </w:rPr>
        <w:t xml:space="preserve">Dimensions </w:t>
      </w:r>
      <w:r>
        <w:rPr>
          <w:rFonts w:eastAsia="Times New Roman" w:cstheme="minorHAnsi"/>
          <w:sz w:val="20"/>
          <w:szCs w:val="20"/>
          <w:lang w:val="fr-CH" w:eastAsia="de-DE"/>
        </w:rPr>
        <w:t>(L × H × P)</w:t>
      </w:r>
      <w:r w:rsidR="00FD0348">
        <w:rPr>
          <w:rFonts w:eastAsia="Times New Roman" w:cstheme="minorHAnsi"/>
          <w:sz w:val="20"/>
          <w:szCs w:val="20"/>
          <w:lang w:val="fr-CH" w:eastAsia="de-DE"/>
        </w:rPr>
        <w:t>: 44 × 41 × 18,5 mm</w:t>
      </w:r>
      <w:r w:rsidR="00FD0348">
        <w:rPr>
          <w:rFonts w:eastAsia="Times New Roman" w:cstheme="minorHAnsi"/>
          <w:sz w:val="20"/>
          <w:szCs w:val="20"/>
          <w:lang w:val="fr-CH" w:eastAsia="de-DE"/>
        </w:rPr>
        <w:br/>
      </w:r>
      <w:r>
        <w:rPr>
          <w:rFonts w:eastAsia="Times New Roman" w:cstheme="minorHAnsi"/>
          <w:sz w:val="20"/>
          <w:szCs w:val="20"/>
          <w:lang w:val="fr-CH" w:eastAsia="de-DE"/>
        </w:rPr>
        <w:t>Montage</w:t>
      </w:r>
      <w:r w:rsidR="00FD0348" w:rsidRPr="00FD0348">
        <w:rPr>
          <w:rFonts w:eastAsia="Times New Roman" w:cstheme="minorHAnsi"/>
          <w:sz w:val="20"/>
          <w:szCs w:val="20"/>
          <w:lang w:val="fr-CH" w:eastAsia="de-DE"/>
        </w:rPr>
        <w:t>: dans un boîtier mural encastré ou creux (mur, plafond</w:t>
      </w:r>
      <w:r w:rsidR="00FD0348">
        <w:rPr>
          <w:rFonts w:eastAsia="Times New Roman" w:cstheme="minorHAnsi"/>
          <w:sz w:val="20"/>
          <w:szCs w:val="20"/>
          <w:lang w:val="fr-CH" w:eastAsia="de-DE"/>
        </w:rPr>
        <w:t>) ≥ Ø 60 mm, profondeur ≥ 60 mm</w:t>
      </w:r>
      <w:r w:rsidR="00FD0348">
        <w:rPr>
          <w:rFonts w:eastAsia="Times New Roman" w:cstheme="minorHAnsi"/>
          <w:sz w:val="20"/>
          <w:szCs w:val="20"/>
          <w:lang w:val="fr-CH" w:eastAsia="de-DE"/>
        </w:rPr>
        <w:br/>
        <w:t>Température ambiante</w:t>
      </w:r>
      <w:r w:rsidR="00FE5E9F">
        <w:rPr>
          <w:rFonts w:eastAsia="Times New Roman" w:cstheme="minorHAnsi"/>
          <w:sz w:val="20"/>
          <w:szCs w:val="20"/>
          <w:lang w:val="fr-CH" w:eastAsia="de-DE"/>
        </w:rPr>
        <w:t xml:space="preserve"> de</w:t>
      </w:r>
      <w:r w:rsidR="00FD0348">
        <w:rPr>
          <w:rFonts w:eastAsia="Times New Roman" w:cstheme="minorHAnsi"/>
          <w:sz w:val="20"/>
          <w:szCs w:val="20"/>
          <w:lang w:val="fr-CH" w:eastAsia="de-DE"/>
        </w:rPr>
        <w:t xml:space="preserve"> f</w:t>
      </w:r>
      <w:r w:rsidR="00FD0348" w:rsidRPr="00FD0348">
        <w:rPr>
          <w:rFonts w:eastAsia="Times New Roman" w:cstheme="minorHAnsi"/>
          <w:sz w:val="20"/>
          <w:szCs w:val="20"/>
          <w:lang w:val="fr-CH" w:eastAsia="de-DE"/>
        </w:rPr>
        <w:t>on</w:t>
      </w:r>
      <w:r w:rsidR="003543D0">
        <w:rPr>
          <w:rFonts w:eastAsia="Times New Roman" w:cstheme="minorHAnsi"/>
          <w:sz w:val="20"/>
          <w:szCs w:val="20"/>
          <w:lang w:val="fr-CH" w:eastAsia="de-DE"/>
        </w:rPr>
        <w:t>ctionnement</w:t>
      </w:r>
      <w:r w:rsidR="00FD0348" w:rsidRPr="00FD0348">
        <w:rPr>
          <w:rFonts w:eastAsia="Times New Roman" w:cstheme="minorHAnsi"/>
          <w:sz w:val="20"/>
          <w:szCs w:val="20"/>
          <w:lang w:val="fr-CH" w:eastAsia="de-DE"/>
        </w:rPr>
        <w:t>: 0 °C - 40 °C</w:t>
      </w:r>
    </w:p>
    <w:p w:rsidR="00C9740B" w:rsidRPr="00FD0348" w:rsidRDefault="00C9740B" w:rsidP="00C9740B">
      <w:pPr>
        <w:rPr>
          <w:rFonts w:cstheme="minorHAnsi"/>
          <w:sz w:val="20"/>
          <w:szCs w:val="20"/>
          <w:lang w:val="fr-CH"/>
        </w:rPr>
      </w:pPr>
    </w:p>
    <w:p w:rsidR="00CC769A" w:rsidRPr="00FD0348" w:rsidRDefault="00CC769A" w:rsidP="00C9740B">
      <w:pPr>
        <w:rPr>
          <w:rFonts w:cstheme="minorHAnsi"/>
          <w:sz w:val="20"/>
          <w:szCs w:val="20"/>
          <w:lang w:val="fr-CH"/>
        </w:rPr>
      </w:pPr>
    </w:p>
    <w:p w:rsidR="00C9740B" w:rsidRDefault="00C9740B" w:rsidP="00C9740B">
      <w:pPr>
        <w:rPr>
          <w:rFonts w:cstheme="minorHAnsi"/>
          <w:sz w:val="20"/>
          <w:szCs w:val="20"/>
          <w:lang w:val="fr-CH"/>
        </w:rPr>
      </w:pPr>
    </w:p>
    <w:p w:rsidR="00170815" w:rsidRDefault="00170815" w:rsidP="00C9740B">
      <w:pPr>
        <w:rPr>
          <w:rFonts w:cstheme="minorHAnsi"/>
          <w:sz w:val="20"/>
          <w:szCs w:val="20"/>
          <w:lang w:val="fr-CH"/>
        </w:rPr>
      </w:pPr>
    </w:p>
    <w:p w:rsidR="00170815" w:rsidRPr="00FD0348" w:rsidRDefault="00170815" w:rsidP="00C9740B">
      <w:pPr>
        <w:rPr>
          <w:rFonts w:cstheme="minorHAnsi"/>
          <w:sz w:val="20"/>
          <w:szCs w:val="20"/>
          <w:lang w:val="fr-CH"/>
        </w:rPr>
      </w:pPr>
    </w:p>
    <w:p w:rsidR="00025FF4" w:rsidRPr="00B77F49" w:rsidRDefault="00FE5E9F" w:rsidP="00025FF4">
      <w:pPr>
        <w:ind w:firstLine="720"/>
        <w:jc w:val="both"/>
        <w:rPr>
          <w:rFonts w:cstheme="minorHAnsi"/>
          <w:sz w:val="20"/>
          <w:szCs w:val="20"/>
        </w:rPr>
      </w:pPr>
      <w:r w:rsidRPr="00B77F49">
        <w:rPr>
          <w:rFonts w:cstheme="minorHAnsi"/>
          <w:sz w:val="20"/>
          <w:szCs w:val="20"/>
        </w:rPr>
        <w:t>Marque</w:t>
      </w:r>
      <w:r w:rsidR="00025FF4" w:rsidRPr="00B77F49">
        <w:rPr>
          <w:rFonts w:cstheme="minorHAnsi"/>
          <w:sz w:val="20"/>
          <w:szCs w:val="20"/>
        </w:rPr>
        <w:t>:</w:t>
      </w:r>
      <w:r w:rsidR="00B22CFA" w:rsidRPr="00B77F49">
        <w:rPr>
          <w:rFonts w:cstheme="minorHAnsi"/>
          <w:sz w:val="20"/>
          <w:szCs w:val="20"/>
        </w:rPr>
        <w:tab/>
      </w:r>
      <w:r w:rsidR="00B22CFA" w:rsidRPr="00B77F49">
        <w:rPr>
          <w:rFonts w:cstheme="minorHAnsi"/>
          <w:sz w:val="20"/>
          <w:szCs w:val="20"/>
        </w:rPr>
        <w:tab/>
      </w:r>
      <w:r w:rsidRPr="00B77F49">
        <w:rPr>
          <w:rFonts w:cstheme="minorHAnsi"/>
          <w:sz w:val="20"/>
          <w:szCs w:val="20"/>
        </w:rPr>
        <w:tab/>
      </w:r>
      <w:r w:rsidR="008B2B37" w:rsidRPr="00B77F49">
        <w:rPr>
          <w:rFonts w:cstheme="minorHAnsi"/>
          <w:sz w:val="20"/>
          <w:szCs w:val="20"/>
        </w:rPr>
        <w:t>myTEM</w:t>
      </w:r>
    </w:p>
    <w:p w:rsidR="00025FF4" w:rsidRPr="00E5594F" w:rsidRDefault="00025FF4" w:rsidP="00025FF4">
      <w:pPr>
        <w:ind w:firstLine="720"/>
        <w:jc w:val="both"/>
        <w:rPr>
          <w:rFonts w:cstheme="minorHAnsi"/>
          <w:sz w:val="20"/>
          <w:szCs w:val="20"/>
        </w:rPr>
      </w:pPr>
      <w:r w:rsidRPr="00E5594F">
        <w:rPr>
          <w:rFonts w:cstheme="minorHAnsi"/>
          <w:sz w:val="20"/>
          <w:szCs w:val="20"/>
        </w:rPr>
        <w:lastRenderedPageBreak/>
        <w:t>Typ</w:t>
      </w:r>
      <w:r w:rsidR="00B22CFA">
        <w:rPr>
          <w:rFonts w:cstheme="minorHAnsi"/>
          <w:sz w:val="20"/>
          <w:szCs w:val="20"/>
        </w:rPr>
        <w:t>e</w:t>
      </w:r>
      <w:r w:rsidRPr="00E5594F">
        <w:rPr>
          <w:rFonts w:cstheme="minorHAnsi"/>
          <w:sz w:val="20"/>
          <w:szCs w:val="20"/>
        </w:rPr>
        <w:t>:</w:t>
      </w:r>
      <w:r w:rsidR="00B66BD3" w:rsidRPr="00E5594F">
        <w:rPr>
          <w:rFonts w:cstheme="minorHAnsi"/>
          <w:sz w:val="20"/>
          <w:szCs w:val="20"/>
        </w:rPr>
        <w:tab/>
      </w:r>
      <w:r w:rsidR="00B66BD3" w:rsidRPr="00E5594F">
        <w:rPr>
          <w:rFonts w:cstheme="minorHAnsi"/>
          <w:sz w:val="20"/>
          <w:szCs w:val="20"/>
        </w:rPr>
        <w:tab/>
      </w:r>
      <w:r w:rsidR="00B66BD3" w:rsidRPr="00E5594F">
        <w:rPr>
          <w:rFonts w:cstheme="minorHAnsi"/>
          <w:sz w:val="20"/>
          <w:szCs w:val="20"/>
        </w:rPr>
        <w:tab/>
      </w:r>
      <w:r w:rsidR="008B2B37" w:rsidRPr="00E5594F">
        <w:rPr>
          <w:rFonts w:cstheme="minorHAnsi"/>
          <w:sz w:val="20"/>
          <w:szCs w:val="20"/>
        </w:rPr>
        <w:t>Radio Switch Dual</w:t>
      </w:r>
      <w:r w:rsidR="0017478D">
        <w:rPr>
          <w:rFonts w:cstheme="minorHAnsi"/>
          <w:sz w:val="20"/>
          <w:szCs w:val="20"/>
        </w:rPr>
        <w:t xml:space="preserve"> / </w:t>
      </w:r>
      <w:r w:rsidR="0017478D" w:rsidRPr="0017478D">
        <w:rPr>
          <w:rFonts w:cstheme="minorHAnsi"/>
          <w:sz w:val="20"/>
          <w:szCs w:val="20"/>
        </w:rPr>
        <w:t>MTSWI-100-WL</w:t>
      </w:r>
    </w:p>
    <w:p w:rsidR="00B66BD3" w:rsidRPr="00B22CFA" w:rsidRDefault="00B22CFA" w:rsidP="00B66BD3">
      <w:pPr>
        <w:ind w:firstLine="720"/>
        <w:jc w:val="both"/>
        <w:rPr>
          <w:sz w:val="20"/>
          <w:lang w:val="fr-CH"/>
        </w:rPr>
      </w:pPr>
      <w:r w:rsidRPr="00B22CFA">
        <w:rPr>
          <w:rFonts w:cstheme="minorHAnsi"/>
          <w:sz w:val="20"/>
          <w:szCs w:val="20"/>
          <w:lang w:val="fr-CH"/>
        </w:rPr>
        <w:t>Numéro d'article</w:t>
      </w:r>
      <w:r w:rsidR="00025FF4" w:rsidRPr="00B22CFA">
        <w:rPr>
          <w:rFonts w:cstheme="minorHAnsi"/>
          <w:sz w:val="20"/>
          <w:szCs w:val="20"/>
          <w:lang w:val="fr-CH"/>
        </w:rPr>
        <w:t>:</w:t>
      </w:r>
      <w:r w:rsidR="00B66BD3" w:rsidRPr="00B22CFA">
        <w:rPr>
          <w:rFonts w:cstheme="minorHAnsi"/>
          <w:sz w:val="20"/>
          <w:szCs w:val="20"/>
          <w:lang w:val="fr-CH"/>
        </w:rPr>
        <w:tab/>
      </w:r>
      <w:r w:rsidR="00B66BD3" w:rsidRPr="00B22CFA">
        <w:rPr>
          <w:rFonts w:cstheme="minorHAnsi"/>
          <w:sz w:val="20"/>
          <w:szCs w:val="20"/>
          <w:lang w:val="fr-CH"/>
        </w:rPr>
        <w:tab/>
      </w:r>
      <w:bookmarkStart w:id="38" w:name="h.xvzpmo9pg5hb"/>
      <w:bookmarkEnd w:id="38"/>
      <w:r w:rsidR="006E5F38" w:rsidRPr="009A4F1E">
        <w:rPr>
          <w:rFonts w:cstheme="minorHAnsi"/>
          <w:sz w:val="20"/>
          <w:szCs w:val="20"/>
          <w:lang w:val="fr-CH"/>
        </w:rPr>
        <w:t>805</w:t>
      </w:r>
      <w:r w:rsidR="008B2B37" w:rsidRPr="009A4F1E">
        <w:rPr>
          <w:rFonts w:cstheme="minorHAnsi"/>
          <w:sz w:val="20"/>
          <w:szCs w:val="20"/>
          <w:lang w:val="fr-CH"/>
        </w:rPr>
        <w:t>618</w:t>
      </w:r>
      <w:r w:rsidR="008B2B37" w:rsidRPr="00B22CFA">
        <w:rPr>
          <w:lang w:val="fr-CH"/>
        </w:rPr>
        <w:t xml:space="preserve"> </w:t>
      </w:r>
      <w:r w:rsidR="00B66BD3" w:rsidRPr="00B22CFA">
        <w:rPr>
          <w:lang w:val="fr-CH"/>
        </w:rPr>
        <w:br w:type="page"/>
      </w:r>
    </w:p>
    <w:p w:rsidR="008B2B37" w:rsidRPr="00BA2849" w:rsidRDefault="008B2B37" w:rsidP="008B2B37">
      <w:pPr>
        <w:pStyle w:val="berschrift2"/>
        <w:rPr>
          <w:rFonts w:asciiTheme="minorHAnsi" w:hAnsiTheme="minorHAnsi" w:cstheme="minorHAnsi"/>
          <w:lang w:val="fr-CH"/>
        </w:rPr>
      </w:pPr>
      <w:bookmarkStart w:id="39" w:name="_Toc26888722"/>
      <w:bookmarkStart w:id="40" w:name="_Toc64388894"/>
      <w:r w:rsidRPr="00BA2849">
        <w:rPr>
          <w:rFonts w:asciiTheme="minorHAnsi" w:eastAsia="Arial" w:hAnsiTheme="minorHAnsi" w:cstheme="minorHAnsi"/>
          <w:lang w:val="fr-CH"/>
        </w:rPr>
        <w:lastRenderedPageBreak/>
        <w:t>Radio Switch Dual Plus</w:t>
      </w:r>
      <w:bookmarkEnd w:id="39"/>
      <w:bookmarkEnd w:id="40"/>
    </w:p>
    <w:p w:rsidR="00B66BD3" w:rsidRPr="00BA2849" w:rsidRDefault="00B66BD3" w:rsidP="00B66BD3">
      <w:pPr>
        <w:rPr>
          <w:lang w:val="fr-CH"/>
        </w:rPr>
      </w:pPr>
    </w:p>
    <w:p w:rsidR="001C5F61" w:rsidRPr="00FD078A" w:rsidRDefault="00FD078A" w:rsidP="001C5F61">
      <w:pPr>
        <w:rPr>
          <w:rFonts w:cstheme="minorHAnsi"/>
          <w:sz w:val="20"/>
          <w:szCs w:val="20"/>
          <w:lang w:val="fr-CH"/>
        </w:rPr>
      </w:pPr>
      <w:r w:rsidRPr="00FD078A">
        <w:rPr>
          <w:rFonts w:cstheme="minorHAnsi"/>
          <w:sz w:val="20"/>
          <w:szCs w:val="20"/>
          <w:lang w:val="fr-CH"/>
        </w:rPr>
        <w:t xml:space="preserve">Le Radio Switch Dual Plus est un interrupteur mural radio intelligent avec </w:t>
      </w:r>
      <w:r w:rsidR="00FE5E9F">
        <w:rPr>
          <w:rFonts w:cstheme="minorHAnsi"/>
          <w:sz w:val="20"/>
          <w:szCs w:val="20"/>
          <w:lang w:val="fr-CH"/>
        </w:rPr>
        <w:t>commande</w:t>
      </w:r>
      <w:r w:rsidRPr="00FD078A">
        <w:rPr>
          <w:rFonts w:cstheme="minorHAnsi"/>
          <w:sz w:val="20"/>
          <w:szCs w:val="20"/>
          <w:lang w:val="fr-CH"/>
        </w:rPr>
        <w:t xml:space="preserve"> tactile en option. L'interrupteur univ</w:t>
      </w:r>
      <w:r w:rsidR="00FE5E9F">
        <w:rPr>
          <w:rFonts w:cstheme="minorHAnsi"/>
          <w:sz w:val="20"/>
          <w:szCs w:val="20"/>
          <w:lang w:val="fr-CH"/>
        </w:rPr>
        <w:t>ersel, compatible avec Z-Wave (ON/OFF</w:t>
      </w:r>
      <w:r w:rsidRPr="00FD078A">
        <w:rPr>
          <w:rFonts w:cstheme="minorHAnsi"/>
          <w:sz w:val="20"/>
          <w:szCs w:val="20"/>
          <w:lang w:val="fr-CH"/>
        </w:rPr>
        <w:t>), est utilisé pour commander deux appareils électriques (par exemp</w:t>
      </w:r>
      <w:r w:rsidR="00FE5E9F">
        <w:rPr>
          <w:rFonts w:cstheme="minorHAnsi"/>
          <w:sz w:val="20"/>
          <w:szCs w:val="20"/>
          <w:lang w:val="fr-CH"/>
        </w:rPr>
        <w:t>le, lampes, ventilateurs, persiennes</w:t>
      </w:r>
      <w:r w:rsidRPr="00FD078A">
        <w:rPr>
          <w:rFonts w:cstheme="minorHAnsi"/>
          <w:sz w:val="20"/>
          <w:szCs w:val="20"/>
          <w:lang w:val="fr-CH"/>
        </w:rPr>
        <w:t>, etc.).</w:t>
      </w:r>
    </w:p>
    <w:p w:rsidR="00E82A27" w:rsidRPr="00FD078A" w:rsidRDefault="00E82A27" w:rsidP="001C5F61">
      <w:pPr>
        <w:rPr>
          <w:rFonts w:cstheme="minorHAnsi"/>
          <w:sz w:val="20"/>
          <w:szCs w:val="20"/>
          <w:lang w:val="fr-CH"/>
        </w:rPr>
      </w:pPr>
    </w:p>
    <w:p w:rsidR="00E82A27" w:rsidRPr="00FD078A" w:rsidRDefault="00E82A27" w:rsidP="001C5F61">
      <w:pPr>
        <w:rPr>
          <w:rFonts w:cstheme="minorHAnsi"/>
          <w:sz w:val="20"/>
          <w:lang w:val="fr-CH"/>
        </w:rPr>
      </w:pPr>
    </w:p>
    <w:p w:rsidR="001C5F61" w:rsidRPr="00FD078A" w:rsidRDefault="001C5F61" w:rsidP="001C5F61">
      <w:pPr>
        <w:rPr>
          <w:rFonts w:cstheme="minorHAnsi"/>
          <w:sz w:val="20"/>
          <w:lang w:val="fr-CH"/>
        </w:rPr>
      </w:pPr>
    </w:p>
    <w:p w:rsidR="001C5F61" w:rsidRDefault="001C5F61" w:rsidP="001C5F61">
      <w:pPr>
        <w:rPr>
          <w:rFonts w:cstheme="minorHAnsi"/>
          <w:sz w:val="20"/>
          <w:lang w:val="fr-CH"/>
        </w:rPr>
      </w:pPr>
    </w:p>
    <w:p w:rsidR="00FD078A" w:rsidRPr="00FD078A" w:rsidRDefault="00FD078A" w:rsidP="001C5F61">
      <w:pPr>
        <w:rPr>
          <w:rFonts w:cstheme="minorHAnsi"/>
          <w:sz w:val="20"/>
          <w:lang w:val="fr-CH"/>
        </w:rPr>
      </w:pPr>
    </w:p>
    <w:p w:rsidR="00C9740B" w:rsidRPr="00FD078A" w:rsidRDefault="00FD078A" w:rsidP="00FD078A">
      <w:pPr>
        <w:rPr>
          <w:rFonts w:cstheme="minorHAnsi"/>
          <w:sz w:val="20"/>
          <w:szCs w:val="20"/>
          <w:lang w:val="fr-CH"/>
        </w:rPr>
      </w:pPr>
      <w:r>
        <w:rPr>
          <w:rFonts w:cstheme="minorHAnsi"/>
          <w:sz w:val="20"/>
          <w:szCs w:val="20"/>
          <w:lang w:val="fr-CH"/>
        </w:rPr>
        <w:t>Tension de fonctionnement</w:t>
      </w:r>
      <w:r w:rsidRPr="00FD078A">
        <w:rPr>
          <w:rFonts w:cstheme="minorHAnsi"/>
          <w:sz w:val="20"/>
          <w:szCs w:val="20"/>
          <w:lang w:val="fr-CH"/>
        </w:rPr>
        <w:t>: 110 - 2</w:t>
      </w:r>
      <w:r>
        <w:rPr>
          <w:rFonts w:cstheme="minorHAnsi"/>
          <w:sz w:val="20"/>
          <w:szCs w:val="20"/>
          <w:lang w:val="fr-CH"/>
        </w:rPr>
        <w:t>30 VAC ± 10%, 50/60Hz ou 24 VDC</w:t>
      </w:r>
      <w:r>
        <w:rPr>
          <w:rFonts w:cstheme="minorHAnsi"/>
          <w:sz w:val="20"/>
          <w:szCs w:val="20"/>
          <w:lang w:val="fr-CH"/>
        </w:rPr>
        <w:br/>
        <w:t>Avec la norme radio Z-Wave</w:t>
      </w:r>
      <w:r>
        <w:rPr>
          <w:rFonts w:cstheme="minorHAnsi"/>
          <w:sz w:val="20"/>
          <w:szCs w:val="20"/>
          <w:lang w:val="fr-CH"/>
        </w:rPr>
        <w:br/>
      </w:r>
      <w:r w:rsidRPr="00FD078A">
        <w:rPr>
          <w:rFonts w:cstheme="minorHAnsi"/>
          <w:sz w:val="20"/>
          <w:szCs w:val="20"/>
          <w:lang w:val="fr-CH"/>
        </w:rPr>
        <w:t>2 entrées numériques 230 VAC ou 24 VDC (même potentiel que la tension de fonctionnement pour, par exem</w:t>
      </w:r>
      <w:r>
        <w:rPr>
          <w:rFonts w:cstheme="minorHAnsi"/>
          <w:sz w:val="20"/>
          <w:szCs w:val="20"/>
          <w:lang w:val="fr-CH"/>
        </w:rPr>
        <w:t>ple, les interrupteurs externes)</w:t>
      </w:r>
      <w:r>
        <w:rPr>
          <w:rFonts w:cstheme="minorHAnsi"/>
          <w:sz w:val="20"/>
          <w:szCs w:val="20"/>
          <w:lang w:val="fr-CH"/>
        </w:rPr>
        <w:br/>
      </w:r>
      <w:r w:rsidRPr="00FD078A">
        <w:rPr>
          <w:rFonts w:cstheme="minorHAnsi"/>
          <w:sz w:val="20"/>
          <w:szCs w:val="20"/>
          <w:lang w:val="fr-CH"/>
        </w:rPr>
        <w:t>2</w:t>
      </w:r>
      <w:r>
        <w:rPr>
          <w:rFonts w:cstheme="minorHAnsi"/>
          <w:sz w:val="20"/>
          <w:szCs w:val="20"/>
          <w:lang w:val="fr-CH"/>
        </w:rPr>
        <w:t xml:space="preserve"> sorties numériques charge commutable</w:t>
      </w:r>
      <w:r w:rsidRPr="00FD078A">
        <w:rPr>
          <w:rFonts w:cstheme="minorHAnsi"/>
          <w:sz w:val="20"/>
          <w:szCs w:val="20"/>
          <w:lang w:val="fr-CH"/>
        </w:rPr>
        <w:t>: 2× 6 A, 250 VAC ou 30 VDC, cos(</w:t>
      </w:r>
      <w:r w:rsidRPr="00FD078A">
        <w:rPr>
          <w:rFonts w:cstheme="minorHAnsi"/>
          <w:sz w:val="20"/>
          <w:szCs w:val="20"/>
          <w:lang w:val="de-CH"/>
        </w:rPr>
        <w:t>φ</w:t>
      </w:r>
      <w:r>
        <w:rPr>
          <w:rFonts w:cstheme="minorHAnsi"/>
          <w:sz w:val="20"/>
          <w:szCs w:val="20"/>
          <w:lang w:val="fr-CH"/>
        </w:rPr>
        <w:t>) =1,0</w:t>
      </w:r>
      <w:r>
        <w:rPr>
          <w:rFonts w:cstheme="minorHAnsi"/>
          <w:sz w:val="20"/>
          <w:szCs w:val="20"/>
          <w:lang w:val="fr-CH"/>
        </w:rPr>
        <w:br/>
      </w:r>
      <w:r w:rsidRPr="00FD078A">
        <w:rPr>
          <w:rFonts w:cstheme="minorHAnsi"/>
          <w:sz w:val="20"/>
          <w:szCs w:val="20"/>
          <w:lang w:val="fr-CH"/>
        </w:rPr>
        <w:t>Possibilité de connexion pour le mo</w:t>
      </w:r>
      <w:r>
        <w:rPr>
          <w:rFonts w:cstheme="minorHAnsi"/>
          <w:sz w:val="20"/>
          <w:szCs w:val="20"/>
          <w:lang w:val="fr-CH"/>
        </w:rPr>
        <w:t>dule complémentaire myTEM Touch</w:t>
      </w:r>
      <w:r w:rsidR="00FE5E9F">
        <w:rPr>
          <w:rFonts w:cstheme="minorHAnsi"/>
          <w:sz w:val="20"/>
          <w:szCs w:val="20"/>
          <w:lang w:val="fr-CH"/>
        </w:rPr>
        <w:t xml:space="preserve"> Add-On Glossy</w:t>
      </w:r>
      <w:r>
        <w:rPr>
          <w:rFonts w:cstheme="minorHAnsi"/>
          <w:sz w:val="20"/>
          <w:szCs w:val="20"/>
          <w:lang w:val="fr-CH"/>
        </w:rPr>
        <w:br/>
      </w:r>
      <w:r w:rsidRPr="00FD078A">
        <w:rPr>
          <w:rFonts w:cstheme="minorHAnsi"/>
          <w:sz w:val="20"/>
          <w:szCs w:val="20"/>
          <w:lang w:val="fr-CH"/>
        </w:rPr>
        <w:t xml:space="preserve">Dimensions </w:t>
      </w:r>
      <w:r>
        <w:rPr>
          <w:rFonts w:cstheme="minorHAnsi"/>
          <w:sz w:val="20"/>
          <w:szCs w:val="20"/>
          <w:lang w:val="fr-CH"/>
        </w:rPr>
        <w:t>(L × H × P): 44 × 41 × 18,5 mm</w:t>
      </w:r>
      <w:r>
        <w:rPr>
          <w:rFonts w:cstheme="minorHAnsi"/>
          <w:sz w:val="20"/>
          <w:szCs w:val="20"/>
          <w:lang w:val="fr-CH"/>
        </w:rPr>
        <w:br/>
        <w:t>Montage</w:t>
      </w:r>
      <w:r w:rsidRPr="00FD078A">
        <w:rPr>
          <w:rFonts w:cstheme="minorHAnsi"/>
          <w:sz w:val="20"/>
          <w:szCs w:val="20"/>
          <w:lang w:val="fr-CH"/>
        </w:rPr>
        <w:t xml:space="preserve">: dans un boîtier mural encastré ou creux (mur, plafond) ≥ </w:t>
      </w:r>
      <w:r>
        <w:rPr>
          <w:rFonts w:cstheme="minorHAnsi"/>
          <w:sz w:val="20"/>
          <w:szCs w:val="20"/>
          <w:lang w:val="fr-CH"/>
        </w:rPr>
        <w:t>Ø 60 mm, profondeur ≥ 60 mm</w:t>
      </w:r>
      <w:r>
        <w:rPr>
          <w:rFonts w:cstheme="minorHAnsi"/>
          <w:sz w:val="20"/>
          <w:szCs w:val="20"/>
          <w:lang w:val="fr-CH"/>
        </w:rPr>
        <w:br/>
        <w:t>Température ambiante</w:t>
      </w:r>
      <w:r w:rsidR="00FE5E9F">
        <w:rPr>
          <w:rFonts w:cstheme="minorHAnsi"/>
          <w:sz w:val="20"/>
          <w:szCs w:val="20"/>
          <w:lang w:val="fr-CH"/>
        </w:rPr>
        <w:t xml:space="preserve"> de</w:t>
      </w:r>
      <w:r>
        <w:rPr>
          <w:rFonts w:cstheme="minorHAnsi"/>
          <w:sz w:val="20"/>
          <w:szCs w:val="20"/>
          <w:lang w:val="fr-CH"/>
        </w:rPr>
        <w:t xml:space="preserve"> fonctionnement: 0 °C - 40 °C</w:t>
      </w:r>
      <w:r w:rsidR="001F4B47" w:rsidRPr="00FD078A">
        <w:rPr>
          <w:rFonts w:cstheme="minorHAnsi"/>
          <w:sz w:val="20"/>
          <w:szCs w:val="20"/>
          <w:lang w:val="fr-CH"/>
        </w:rPr>
        <w:br/>
      </w:r>
    </w:p>
    <w:p w:rsidR="00C9740B" w:rsidRPr="00FD078A" w:rsidRDefault="00C9740B" w:rsidP="00C9740B">
      <w:pPr>
        <w:rPr>
          <w:rFonts w:cstheme="minorHAnsi"/>
          <w:sz w:val="20"/>
          <w:szCs w:val="20"/>
          <w:lang w:val="fr-CH"/>
        </w:rPr>
      </w:pPr>
    </w:p>
    <w:p w:rsidR="00CC769A" w:rsidRPr="00FD078A" w:rsidRDefault="00CC769A" w:rsidP="00C9740B">
      <w:pPr>
        <w:rPr>
          <w:rFonts w:cstheme="minorHAnsi"/>
          <w:sz w:val="20"/>
          <w:szCs w:val="20"/>
          <w:lang w:val="fr-CH"/>
        </w:rPr>
      </w:pPr>
    </w:p>
    <w:p w:rsidR="00C9740B" w:rsidRPr="00FD078A" w:rsidRDefault="00C9740B" w:rsidP="00C9740B">
      <w:pPr>
        <w:rPr>
          <w:rFonts w:cstheme="minorHAnsi"/>
          <w:sz w:val="20"/>
          <w:szCs w:val="20"/>
          <w:lang w:val="fr-CH"/>
        </w:rPr>
      </w:pPr>
    </w:p>
    <w:p w:rsidR="001E58E5" w:rsidRPr="00FD078A" w:rsidRDefault="001E58E5" w:rsidP="00C9740B">
      <w:pPr>
        <w:rPr>
          <w:rFonts w:cstheme="minorHAnsi"/>
          <w:sz w:val="20"/>
          <w:szCs w:val="20"/>
          <w:lang w:val="fr-CH"/>
        </w:rPr>
      </w:pPr>
    </w:p>
    <w:p w:rsidR="00025FF4" w:rsidRPr="00BA2849" w:rsidRDefault="00FE5E9F" w:rsidP="00C9740B">
      <w:pPr>
        <w:spacing w:line="100" w:lineRule="atLeast"/>
        <w:ind w:firstLine="720"/>
        <w:rPr>
          <w:lang w:val="fr-CH"/>
        </w:rPr>
      </w:pPr>
      <w:r>
        <w:rPr>
          <w:sz w:val="20"/>
          <w:lang w:val="fr-CH"/>
        </w:rPr>
        <w:t>Marque</w:t>
      </w:r>
      <w:r w:rsidR="00B22CFA" w:rsidRPr="00BA2849">
        <w:rPr>
          <w:sz w:val="20"/>
          <w:lang w:val="fr-CH"/>
        </w:rPr>
        <w:t>:</w:t>
      </w:r>
      <w:r w:rsidR="00B22CFA" w:rsidRPr="00BA2849">
        <w:rPr>
          <w:sz w:val="20"/>
          <w:lang w:val="fr-CH"/>
        </w:rPr>
        <w:tab/>
      </w:r>
      <w:r>
        <w:rPr>
          <w:sz w:val="20"/>
          <w:lang w:val="fr-CH"/>
        </w:rPr>
        <w:tab/>
      </w:r>
      <w:r w:rsidR="00B22CFA" w:rsidRPr="00BA2849">
        <w:rPr>
          <w:sz w:val="20"/>
          <w:lang w:val="fr-CH"/>
        </w:rPr>
        <w:tab/>
      </w:r>
      <w:r w:rsidR="008B2B37" w:rsidRPr="00BA2849">
        <w:rPr>
          <w:sz w:val="20"/>
          <w:lang w:val="fr-CH"/>
        </w:rPr>
        <w:t>myTEM</w:t>
      </w:r>
    </w:p>
    <w:p w:rsidR="00025FF4" w:rsidRPr="00B77F49" w:rsidRDefault="00025FF4" w:rsidP="00025FF4">
      <w:pPr>
        <w:ind w:firstLine="720"/>
        <w:jc w:val="both"/>
        <w:rPr>
          <w:lang w:val="fr-CH"/>
        </w:rPr>
      </w:pPr>
      <w:r w:rsidRPr="00B77F49">
        <w:rPr>
          <w:sz w:val="20"/>
          <w:lang w:val="fr-CH"/>
        </w:rPr>
        <w:lastRenderedPageBreak/>
        <w:t>Typ</w:t>
      </w:r>
      <w:r w:rsidR="00B22CFA" w:rsidRPr="00B77F49">
        <w:rPr>
          <w:sz w:val="20"/>
          <w:lang w:val="fr-CH"/>
        </w:rPr>
        <w:t>e</w:t>
      </w:r>
      <w:r w:rsidRPr="00B77F49">
        <w:rPr>
          <w:sz w:val="20"/>
          <w:lang w:val="fr-CH"/>
        </w:rPr>
        <w:t>:</w:t>
      </w:r>
      <w:r w:rsidR="00B66BD3" w:rsidRPr="00B77F49">
        <w:rPr>
          <w:sz w:val="20"/>
          <w:lang w:val="fr-CH"/>
        </w:rPr>
        <w:tab/>
      </w:r>
      <w:r w:rsidR="00B66BD3" w:rsidRPr="00B77F49">
        <w:rPr>
          <w:sz w:val="20"/>
          <w:lang w:val="fr-CH"/>
        </w:rPr>
        <w:tab/>
      </w:r>
      <w:r w:rsidR="00B66BD3" w:rsidRPr="00B77F49">
        <w:rPr>
          <w:sz w:val="20"/>
          <w:lang w:val="fr-CH"/>
        </w:rPr>
        <w:tab/>
      </w:r>
      <w:r w:rsidR="008B2B37" w:rsidRPr="00B77F49">
        <w:rPr>
          <w:sz w:val="20"/>
          <w:lang w:val="fr-CH"/>
        </w:rPr>
        <w:t>Radio Switch Dual Plus</w:t>
      </w:r>
      <w:r w:rsidR="0017478D" w:rsidRPr="00B77F49">
        <w:rPr>
          <w:sz w:val="20"/>
          <w:lang w:val="fr-CH"/>
        </w:rPr>
        <w:t xml:space="preserve"> / MTSWI-101-WL</w:t>
      </w:r>
    </w:p>
    <w:p w:rsidR="00025FF4" w:rsidRPr="002B4774" w:rsidRDefault="00B22CFA" w:rsidP="00025FF4">
      <w:pPr>
        <w:ind w:firstLine="720"/>
        <w:jc w:val="both"/>
        <w:rPr>
          <w:rFonts w:cstheme="minorHAnsi"/>
          <w:sz w:val="20"/>
          <w:szCs w:val="20"/>
          <w:lang w:val="fr-CH"/>
        </w:rPr>
      </w:pPr>
      <w:r w:rsidRPr="00600DF4">
        <w:rPr>
          <w:rFonts w:cstheme="minorHAnsi"/>
          <w:sz w:val="20"/>
          <w:szCs w:val="20"/>
          <w:lang w:val="fr-CH"/>
        </w:rPr>
        <w:t>Numéro d'article</w:t>
      </w:r>
      <w:r w:rsidR="00025FF4" w:rsidRPr="00600DF4">
        <w:rPr>
          <w:rFonts w:cstheme="minorHAnsi"/>
          <w:sz w:val="20"/>
          <w:szCs w:val="20"/>
          <w:lang w:val="fr-CH"/>
        </w:rPr>
        <w:t>:</w:t>
      </w:r>
      <w:r w:rsidR="00B66BD3" w:rsidRPr="00600DF4">
        <w:rPr>
          <w:rFonts w:cstheme="minorHAnsi"/>
          <w:sz w:val="20"/>
          <w:szCs w:val="20"/>
          <w:lang w:val="fr-CH"/>
        </w:rPr>
        <w:tab/>
      </w:r>
      <w:r w:rsidR="00B66BD3" w:rsidRPr="00600DF4">
        <w:rPr>
          <w:rFonts w:cstheme="minorHAnsi"/>
          <w:sz w:val="20"/>
          <w:szCs w:val="20"/>
          <w:lang w:val="fr-CH"/>
        </w:rPr>
        <w:tab/>
      </w:r>
      <w:r w:rsidR="006E5F38" w:rsidRPr="002B4774">
        <w:rPr>
          <w:rFonts w:cstheme="minorHAnsi"/>
          <w:sz w:val="20"/>
          <w:szCs w:val="20"/>
          <w:lang w:val="fr-CH"/>
        </w:rPr>
        <w:t>805</w:t>
      </w:r>
      <w:r w:rsidR="008B2B37" w:rsidRPr="002B4774">
        <w:rPr>
          <w:rFonts w:cstheme="minorHAnsi"/>
          <w:sz w:val="20"/>
          <w:szCs w:val="20"/>
          <w:lang w:val="fr-CH"/>
        </w:rPr>
        <w:t>638</w:t>
      </w:r>
    </w:p>
    <w:p w:rsidR="00B66BD3" w:rsidRPr="00600DF4" w:rsidRDefault="00B66BD3">
      <w:pPr>
        <w:rPr>
          <w:rFonts w:asciiTheme="majorHAnsi" w:eastAsia="Arial" w:hAnsiTheme="majorHAnsi" w:cstheme="majorBidi"/>
          <w:b/>
          <w:bCs/>
          <w:color w:val="365F91" w:themeColor="accent1" w:themeShade="BF"/>
          <w:sz w:val="28"/>
          <w:szCs w:val="28"/>
          <w:lang w:val="fr-CH"/>
        </w:rPr>
      </w:pPr>
      <w:bookmarkStart w:id="41" w:name="h.4z458j18i107"/>
      <w:bookmarkStart w:id="42" w:name="h.hcd6pk48e9s5"/>
      <w:bookmarkStart w:id="43" w:name="h.gxfrxb6p24d4"/>
      <w:bookmarkEnd w:id="41"/>
      <w:bookmarkEnd w:id="42"/>
      <w:bookmarkEnd w:id="43"/>
      <w:r w:rsidRPr="00600DF4">
        <w:rPr>
          <w:rFonts w:eastAsia="Arial"/>
          <w:lang w:val="fr-CH"/>
        </w:rPr>
        <w:br w:type="page"/>
      </w:r>
    </w:p>
    <w:p w:rsidR="001065CD" w:rsidRPr="00600DF4" w:rsidRDefault="001F4B47" w:rsidP="00BE6274">
      <w:pPr>
        <w:pStyle w:val="berschrift2"/>
        <w:rPr>
          <w:rFonts w:asciiTheme="minorHAnsi" w:eastAsia="Arial" w:hAnsiTheme="minorHAnsi" w:cstheme="minorHAnsi"/>
          <w:lang w:val="fr-CH"/>
        </w:rPr>
      </w:pPr>
      <w:bookmarkStart w:id="44" w:name="_Toc26888723"/>
      <w:bookmarkStart w:id="45" w:name="_Toc64388895"/>
      <w:r w:rsidRPr="00600DF4">
        <w:rPr>
          <w:rFonts w:asciiTheme="minorHAnsi" w:eastAsia="Arial" w:hAnsiTheme="minorHAnsi" w:cstheme="minorHAnsi"/>
          <w:lang w:val="fr-CH"/>
        </w:rPr>
        <w:lastRenderedPageBreak/>
        <w:t>Touch Add-On Glossy</w:t>
      </w:r>
      <w:bookmarkEnd w:id="44"/>
      <w:bookmarkEnd w:id="45"/>
    </w:p>
    <w:p w:rsidR="001065CD" w:rsidRPr="00600DF4" w:rsidRDefault="001065CD" w:rsidP="001065CD">
      <w:pPr>
        <w:rPr>
          <w:lang w:val="fr-CH"/>
        </w:rPr>
      </w:pPr>
    </w:p>
    <w:p w:rsidR="00EB76DE" w:rsidRPr="00505BDB" w:rsidRDefault="00505BDB" w:rsidP="00EB76DE">
      <w:pPr>
        <w:shd w:val="clear" w:color="auto" w:fill="FFFFFF"/>
        <w:spacing w:after="240" w:line="240" w:lineRule="auto"/>
        <w:rPr>
          <w:rFonts w:eastAsia="Times New Roman" w:cstheme="minorHAnsi"/>
          <w:sz w:val="20"/>
          <w:szCs w:val="20"/>
          <w:lang w:val="fr-CH" w:eastAsia="en-GB"/>
        </w:rPr>
      </w:pPr>
      <w:r w:rsidRPr="00505BDB">
        <w:rPr>
          <w:rFonts w:eastAsia="Times New Roman" w:cstheme="minorHAnsi"/>
          <w:sz w:val="20"/>
          <w:szCs w:val="20"/>
          <w:lang w:val="fr-CH" w:eastAsia="en-GB"/>
        </w:rPr>
        <w:t xml:space="preserve">L'extension myTEM Touch </w:t>
      </w:r>
      <w:r w:rsidR="0079476E">
        <w:rPr>
          <w:rFonts w:eastAsia="Times New Roman" w:cstheme="minorHAnsi"/>
          <w:sz w:val="20"/>
          <w:szCs w:val="20"/>
          <w:lang w:val="fr-CH" w:eastAsia="en-GB"/>
        </w:rPr>
        <w:t xml:space="preserve">Add-On </w:t>
      </w:r>
      <w:r w:rsidRPr="00505BDB">
        <w:rPr>
          <w:rFonts w:eastAsia="Times New Roman" w:cstheme="minorHAnsi"/>
          <w:sz w:val="20"/>
          <w:szCs w:val="20"/>
          <w:lang w:val="fr-CH" w:eastAsia="en-GB"/>
        </w:rPr>
        <w:t>Glossy est une commande tactile intelligente pour la maison, dotée de cinq touches capacitives. Ils sont toujours utilisés avec un myTEM Switch Dual Plus, un myTEM Switch Single Plus ou un myTEM Switch Dimmer Plus.</w:t>
      </w:r>
    </w:p>
    <w:p w:rsidR="00EB76DE" w:rsidRPr="00505BDB" w:rsidRDefault="00EB76DE" w:rsidP="00EB76DE">
      <w:pPr>
        <w:shd w:val="clear" w:color="auto" w:fill="FFFFFF"/>
        <w:spacing w:after="240" w:line="240" w:lineRule="auto"/>
        <w:rPr>
          <w:rFonts w:eastAsia="Times New Roman" w:cstheme="minorHAnsi"/>
          <w:sz w:val="20"/>
          <w:szCs w:val="20"/>
          <w:lang w:val="fr-CH" w:eastAsia="en-GB"/>
        </w:rPr>
      </w:pPr>
    </w:p>
    <w:p w:rsidR="00CC769A" w:rsidRPr="00505BDB" w:rsidRDefault="00CC769A" w:rsidP="00EB76DE">
      <w:pPr>
        <w:shd w:val="clear" w:color="auto" w:fill="FFFFFF"/>
        <w:spacing w:after="240" w:line="240" w:lineRule="auto"/>
        <w:rPr>
          <w:rFonts w:eastAsia="Times New Roman" w:cstheme="minorHAnsi"/>
          <w:sz w:val="20"/>
          <w:szCs w:val="20"/>
          <w:lang w:val="fr-CH" w:eastAsia="en-GB"/>
        </w:rPr>
      </w:pPr>
    </w:p>
    <w:p w:rsidR="00EB76DE" w:rsidRDefault="00EB76DE" w:rsidP="00EB76DE">
      <w:pPr>
        <w:shd w:val="clear" w:color="auto" w:fill="FFFFFF"/>
        <w:spacing w:after="240" w:line="240" w:lineRule="auto"/>
        <w:rPr>
          <w:rFonts w:cstheme="minorHAnsi"/>
          <w:sz w:val="20"/>
          <w:lang w:val="fr-CH"/>
        </w:rPr>
      </w:pPr>
    </w:p>
    <w:p w:rsidR="00505BDB" w:rsidRPr="00505BDB" w:rsidRDefault="00505BDB" w:rsidP="00EB76DE">
      <w:pPr>
        <w:shd w:val="clear" w:color="auto" w:fill="FFFFFF"/>
        <w:spacing w:after="240" w:line="240" w:lineRule="auto"/>
        <w:rPr>
          <w:rFonts w:cstheme="minorHAnsi"/>
          <w:sz w:val="20"/>
          <w:lang w:val="fr-CH"/>
        </w:rPr>
      </w:pPr>
    </w:p>
    <w:p w:rsidR="001C5F61" w:rsidRPr="00505BDB" w:rsidRDefault="001C5F61" w:rsidP="001C5F61">
      <w:pPr>
        <w:rPr>
          <w:rFonts w:cstheme="minorHAnsi"/>
          <w:sz w:val="20"/>
          <w:lang w:val="fr-CH"/>
        </w:rPr>
      </w:pPr>
    </w:p>
    <w:p w:rsidR="001065CD" w:rsidRPr="00505BDB" w:rsidRDefault="00505BDB" w:rsidP="00505BDB">
      <w:pPr>
        <w:rPr>
          <w:rFonts w:cstheme="minorHAnsi"/>
          <w:sz w:val="20"/>
          <w:szCs w:val="20"/>
          <w:lang w:val="fr-CH"/>
        </w:rPr>
      </w:pPr>
      <w:r>
        <w:rPr>
          <w:rFonts w:cstheme="minorHAnsi"/>
          <w:sz w:val="20"/>
          <w:szCs w:val="20"/>
          <w:lang w:val="fr-CH"/>
        </w:rPr>
        <w:t>Tension de fonctionnement</w:t>
      </w:r>
      <w:r w:rsidRPr="00505BDB">
        <w:rPr>
          <w:rFonts w:cstheme="minorHAnsi"/>
          <w:sz w:val="20"/>
          <w:szCs w:val="20"/>
          <w:lang w:val="fr-CH"/>
        </w:rPr>
        <w:t>: 3,3 VDC (via le câble r</w:t>
      </w:r>
      <w:r>
        <w:rPr>
          <w:rFonts w:cstheme="minorHAnsi"/>
          <w:sz w:val="20"/>
          <w:szCs w:val="20"/>
          <w:lang w:val="fr-CH"/>
        </w:rPr>
        <w:t>uban de Radio Switch xxxx Plus)</w:t>
      </w:r>
      <w:r>
        <w:rPr>
          <w:rFonts w:cstheme="minorHAnsi"/>
          <w:sz w:val="20"/>
          <w:szCs w:val="20"/>
          <w:lang w:val="fr-CH"/>
        </w:rPr>
        <w:br/>
      </w:r>
      <w:r w:rsidRPr="00505BDB">
        <w:rPr>
          <w:rFonts w:cstheme="minorHAnsi"/>
          <w:sz w:val="20"/>
          <w:szCs w:val="20"/>
          <w:lang w:val="fr-CH"/>
        </w:rPr>
        <w:t xml:space="preserve">Avec mesure de </w:t>
      </w:r>
      <w:r>
        <w:rPr>
          <w:rFonts w:cstheme="minorHAnsi"/>
          <w:sz w:val="20"/>
          <w:szCs w:val="20"/>
          <w:lang w:val="fr-CH"/>
        </w:rPr>
        <w:t>l'humidité et de la température</w:t>
      </w:r>
      <w:r>
        <w:rPr>
          <w:rFonts w:cstheme="minorHAnsi"/>
          <w:sz w:val="20"/>
          <w:szCs w:val="20"/>
          <w:lang w:val="fr-CH"/>
        </w:rPr>
        <w:br/>
      </w:r>
      <w:r w:rsidRPr="00505BDB">
        <w:rPr>
          <w:rFonts w:cstheme="minorHAnsi"/>
          <w:sz w:val="20"/>
          <w:szCs w:val="20"/>
          <w:lang w:val="fr-CH"/>
        </w:rPr>
        <w:t xml:space="preserve">LED </w:t>
      </w:r>
      <w:r>
        <w:rPr>
          <w:rFonts w:cstheme="minorHAnsi"/>
          <w:sz w:val="20"/>
          <w:szCs w:val="20"/>
          <w:lang w:val="fr-CH"/>
        </w:rPr>
        <w:t>d'éclairage multicolore intégré</w:t>
      </w:r>
      <w:r>
        <w:rPr>
          <w:rFonts w:cstheme="minorHAnsi"/>
          <w:sz w:val="20"/>
          <w:szCs w:val="20"/>
          <w:lang w:val="fr-CH"/>
        </w:rPr>
        <w:br/>
        <w:t>Dimensions (L × H × P)</w:t>
      </w:r>
      <w:r w:rsidRPr="00505BDB">
        <w:rPr>
          <w:rFonts w:cstheme="minorHAnsi"/>
          <w:sz w:val="20"/>
          <w:szCs w:val="20"/>
          <w:lang w:val="fr-CH"/>
        </w:rPr>
        <w:t xml:space="preserve">: 88 × 88 × </w:t>
      </w:r>
      <w:r>
        <w:rPr>
          <w:rFonts w:cstheme="minorHAnsi"/>
          <w:sz w:val="20"/>
          <w:szCs w:val="20"/>
          <w:lang w:val="fr-CH"/>
        </w:rPr>
        <w:t>12 mm (hauteur à partir du mur)</w:t>
      </w:r>
      <w:r>
        <w:rPr>
          <w:rFonts w:cstheme="minorHAnsi"/>
          <w:sz w:val="20"/>
          <w:szCs w:val="20"/>
          <w:lang w:val="fr-CH"/>
        </w:rPr>
        <w:br/>
        <w:t>Montage</w:t>
      </w:r>
      <w:r w:rsidRPr="00505BDB">
        <w:rPr>
          <w:rFonts w:cstheme="minorHAnsi"/>
          <w:sz w:val="20"/>
          <w:szCs w:val="20"/>
          <w:lang w:val="fr-CH"/>
        </w:rPr>
        <w:t>: fixation murale au-dessus d'un boîtier mur</w:t>
      </w:r>
      <w:r>
        <w:rPr>
          <w:rFonts w:cstheme="minorHAnsi"/>
          <w:sz w:val="20"/>
          <w:szCs w:val="20"/>
          <w:lang w:val="fr-CH"/>
        </w:rPr>
        <w:t>al encastré ou creux Ø 60 mm</w:t>
      </w:r>
      <w:r>
        <w:rPr>
          <w:rFonts w:cstheme="minorHAnsi"/>
          <w:sz w:val="20"/>
          <w:szCs w:val="20"/>
          <w:lang w:val="fr-CH"/>
        </w:rPr>
        <w:br/>
        <w:t xml:space="preserve">Température ambiante </w:t>
      </w:r>
      <w:r w:rsidR="00FE5E9F">
        <w:rPr>
          <w:rFonts w:cstheme="minorHAnsi"/>
          <w:sz w:val="20"/>
          <w:szCs w:val="20"/>
          <w:lang w:val="fr-CH"/>
        </w:rPr>
        <w:t xml:space="preserve">de </w:t>
      </w:r>
      <w:r>
        <w:rPr>
          <w:rFonts w:cstheme="minorHAnsi"/>
          <w:sz w:val="20"/>
          <w:szCs w:val="20"/>
          <w:lang w:val="fr-CH"/>
        </w:rPr>
        <w:t>fonctionnement</w:t>
      </w:r>
      <w:r w:rsidRPr="00505BDB">
        <w:rPr>
          <w:rFonts w:cstheme="minorHAnsi"/>
          <w:sz w:val="20"/>
          <w:szCs w:val="20"/>
          <w:lang w:val="fr-CH"/>
        </w:rPr>
        <w:t>: 0 °C - 40 °C</w:t>
      </w:r>
    </w:p>
    <w:p w:rsidR="00C9740B" w:rsidRPr="00505BDB" w:rsidRDefault="00C9740B" w:rsidP="00C9740B">
      <w:pPr>
        <w:rPr>
          <w:rFonts w:cstheme="minorHAnsi"/>
          <w:sz w:val="20"/>
          <w:szCs w:val="20"/>
          <w:lang w:val="fr-CH"/>
        </w:rPr>
      </w:pPr>
    </w:p>
    <w:p w:rsidR="00C9740B" w:rsidRPr="00505BDB" w:rsidRDefault="00C9740B" w:rsidP="00C9740B">
      <w:pPr>
        <w:rPr>
          <w:rFonts w:cstheme="minorHAnsi"/>
          <w:sz w:val="20"/>
          <w:szCs w:val="20"/>
          <w:lang w:val="fr-CH"/>
        </w:rPr>
      </w:pPr>
    </w:p>
    <w:p w:rsidR="00CC769A" w:rsidRPr="00505BDB" w:rsidRDefault="00CC769A" w:rsidP="00C9740B">
      <w:pPr>
        <w:rPr>
          <w:rFonts w:cstheme="minorHAnsi"/>
          <w:sz w:val="20"/>
          <w:szCs w:val="20"/>
          <w:lang w:val="fr-CH"/>
        </w:rPr>
      </w:pPr>
    </w:p>
    <w:p w:rsidR="00C9740B" w:rsidRPr="00505BDB" w:rsidRDefault="00C9740B" w:rsidP="00C9740B">
      <w:pPr>
        <w:rPr>
          <w:rFonts w:cstheme="minorHAnsi"/>
          <w:sz w:val="20"/>
          <w:szCs w:val="20"/>
          <w:lang w:val="fr-CH"/>
        </w:rPr>
      </w:pPr>
    </w:p>
    <w:p w:rsidR="008209DD" w:rsidRPr="00505BDB" w:rsidRDefault="008209DD" w:rsidP="00C9740B">
      <w:pPr>
        <w:rPr>
          <w:rFonts w:cstheme="minorHAnsi"/>
          <w:sz w:val="20"/>
          <w:szCs w:val="20"/>
          <w:lang w:val="fr-CH"/>
        </w:rPr>
      </w:pPr>
    </w:p>
    <w:p w:rsidR="001065CD" w:rsidRPr="00505BDB" w:rsidRDefault="008E55B6" w:rsidP="001065CD">
      <w:pPr>
        <w:spacing w:line="100" w:lineRule="atLeast"/>
        <w:ind w:firstLine="720"/>
        <w:jc w:val="both"/>
        <w:rPr>
          <w:rFonts w:cstheme="minorHAnsi"/>
          <w:sz w:val="20"/>
          <w:szCs w:val="20"/>
          <w:lang w:val="fr-CH"/>
        </w:rPr>
      </w:pPr>
      <w:r>
        <w:rPr>
          <w:rFonts w:cstheme="minorHAnsi"/>
          <w:sz w:val="20"/>
          <w:szCs w:val="20"/>
          <w:lang w:val="fr-CH"/>
        </w:rPr>
        <w:t>Marque</w:t>
      </w:r>
      <w:r w:rsidR="00B22CFA" w:rsidRPr="00505BDB">
        <w:rPr>
          <w:rFonts w:cstheme="minorHAnsi"/>
          <w:sz w:val="20"/>
          <w:szCs w:val="20"/>
          <w:lang w:val="fr-CH"/>
        </w:rPr>
        <w:t>:</w:t>
      </w:r>
      <w:r w:rsidR="00B22CFA" w:rsidRPr="00505BDB">
        <w:rPr>
          <w:rFonts w:cstheme="minorHAnsi"/>
          <w:sz w:val="20"/>
          <w:szCs w:val="20"/>
          <w:lang w:val="fr-CH"/>
        </w:rPr>
        <w:tab/>
      </w:r>
      <w:r w:rsidR="00B22CFA" w:rsidRPr="00505BDB">
        <w:rPr>
          <w:rFonts w:cstheme="minorHAnsi"/>
          <w:sz w:val="20"/>
          <w:szCs w:val="20"/>
          <w:lang w:val="fr-CH"/>
        </w:rPr>
        <w:tab/>
      </w:r>
      <w:r>
        <w:rPr>
          <w:rFonts w:cstheme="minorHAnsi"/>
          <w:sz w:val="20"/>
          <w:szCs w:val="20"/>
          <w:lang w:val="fr-CH"/>
        </w:rPr>
        <w:tab/>
      </w:r>
      <w:r w:rsidR="001F4B47" w:rsidRPr="00505BDB">
        <w:rPr>
          <w:rFonts w:cstheme="minorHAnsi"/>
          <w:sz w:val="20"/>
          <w:szCs w:val="20"/>
          <w:lang w:val="fr-CH"/>
        </w:rPr>
        <w:t>myTEM</w:t>
      </w:r>
    </w:p>
    <w:p w:rsidR="001065CD" w:rsidRPr="00B77F49" w:rsidRDefault="001065CD" w:rsidP="001065CD">
      <w:pPr>
        <w:spacing w:line="100" w:lineRule="atLeast"/>
        <w:ind w:firstLine="720"/>
        <w:jc w:val="both"/>
        <w:rPr>
          <w:rFonts w:cstheme="minorHAnsi"/>
          <w:sz w:val="20"/>
          <w:szCs w:val="20"/>
          <w:lang w:val="fr-CH"/>
        </w:rPr>
      </w:pPr>
      <w:r w:rsidRPr="00B77F49">
        <w:rPr>
          <w:rFonts w:cstheme="minorHAnsi"/>
          <w:sz w:val="20"/>
          <w:szCs w:val="20"/>
          <w:lang w:val="fr-CH"/>
        </w:rPr>
        <w:t>Typ</w:t>
      </w:r>
      <w:r w:rsidR="00B22CFA" w:rsidRPr="00B77F49">
        <w:rPr>
          <w:rFonts w:cstheme="minorHAnsi"/>
          <w:sz w:val="20"/>
          <w:szCs w:val="20"/>
          <w:lang w:val="fr-CH"/>
        </w:rPr>
        <w:t>e</w:t>
      </w:r>
      <w:r w:rsidRPr="00B77F49">
        <w:rPr>
          <w:rFonts w:cstheme="minorHAnsi"/>
          <w:sz w:val="20"/>
          <w:szCs w:val="20"/>
          <w:lang w:val="fr-CH"/>
        </w:rPr>
        <w:t>:</w:t>
      </w:r>
      <w:r w:rsidRPr="00B77F49">
        <w:rPr>
          <w:rFonts w:cstheme="minorHAnsi"/>
          <w:sz w:val="20"/>
          <w:szCs w:val="20"/>
          <w:lang w:val="fr-CH"/>
        </w:rPr>
        <w:tab/>
      </w:r>
      <w:r w:rsidRPr="00B77F49">
        <w:rPr>
          <w:rFonts w:cstheme="minorHAnsi"/>
          <w:sz w:val="20"/>
          <w:szCs w:val="20"/>
          <w:lang w:val="fr-CH"/>
        </w:rPr>
        <w:tab/>
      </w:r>
      <w:r w:rsidRPr="00B77F49">
        <w:rPr>
          <w:rFonts w:cstheme="minorHAnsi"/>
          <w:sz w:val="20"/>
          <w:szCs w:val="20"/>
          <w:lang w:val="fr-CH"/>
        </w:rPr>
        <w:tab/>
      </w:r>
      <w:r w:rsidR="001F4B47" w:rsidRPr="00B77F49">
        <w:rPr>
          <w:rFonts w:cstheme="minorHAnsi"/>
          <w:sz w:val="20"/>
          <w:szCs w:val="20"/>
          <w:lang w:val="fr-CH"/>
        </w:rPr>
        <w:t>Touch Add-On Glossy</w:t>
      </w:r>
      <w:r w:rsidR="001C5F61" w:rsidRPr="00B77F49">
        <w:rPr>
          <w:rFonts w:cstheme="minorHAnsi"/>
          <w:sz w:val="20"/>
          <w:szCs w:val="20"/>
          <w:lang w:val="fr-CH"/>
        </w:rPr>
        <w:t xml:space="preserve"> / MTTOU-500</w:t>
      </w:r>
    </w:p>
    <w:p w:rsidR="004B1880" w:rsidRPr="00B77F49" w:rsidRDefault="00B22CFA" w:rsidP="001F4B47">
      <w:pPr>
        <w:spacing w:line="100" w:lineRule="atLeast"/>
        <w:ind w:firstLine="720"/>
        <w:jc w:val="both"/>
        <w:rPr>
          <w:rFonts w:cstheme="minorHAnsi"/>
          <w:sz w:val="20"/>
          <w:szCs w:val="20"/>
          <w:lang w:val="fr-CH"/>
        </w:rPr>
      </w:pPr>
      <w:r w:rsidRPr="008E55B6">
        <w:rPr>
          <w:rFonts w:cstheme="minorHAnsi"/>
          <w:sz w:val="20"/>
          <w:szCs w:val="20"/>
          <w:lang w:val="fr-CH"/>
        </w:rPr>
        <w:t>Numéro d'article</w:t>
      </w:r>
      <w:r w:rsidR="001065CD" w:rsidRPr="00B77F49">
        <w:rPr>
          <w:rFonts w:cstheme="minorHAnsi"/>
          <w:sz w:val="20"/>
          <w:szCs w:val="20"/>
          <w:lang w:val="fr-CH"/>
        </w:rPr>
        <w:t>:</w:t>
      </w:r>
      <w:r w:rsidR="001065CD" w:rsidRPr="00B77F49">
        <w:rPr>
          <w:rFonts w:cstheme="minorHAnsi"/>
          <w:sz w:val="20"/>
          <w:szCs w:val="20"/>
          <w:lang w:val="fr-CH"/>
        </w:rPr>
        <w:tab/>
      </w:r>
      <w:r w:rsidR="001065CD" w:rsidRPr="00B77F49">
        <w:rPr>
          <w:rFonts w:cstheme="minorHAnsi"/>
          <w:sz w:val="20"/>
          <w:szCs w:val="20"/>
          <w:lang w:val="fr-CH"/>
        </w:rPr>
        <w:tab/>
      </w:r>
      <w:r w:rsidR="006E5F38" w:rsidRPr="00B77F49">
        <w:rPr>
          <w:rFonts w:cstheme="minorHAnsi"/>
          <w:sz w:val="20"/>
          <w:szCs w:val="20"/>
          <w:lang w:val="fr-CH"/>
        </w:rPr>
        <w:t>805</w:t>
      </w:r>
      <w:r w:rsidR="001F4B47" w:rsidRPr="00B77F49">
        <w:rPr>
          <w:rFonts w:cstheme="minorHAnsi"/>
          <w:sz w:val="20"/>
          <w:szCs w:val="20"/>
          <w:lang w:val="fr-CH"/>
        </w:rPr>
        <w:t>619</w:t>
      </w:r>
    </w:p>
    <w:p w:rsidR="00B408A4" w:rsidRPr="00B77F49" w:rsidRDefault="00B408A4" w:rsidP="00B408A4">
      <w:pPr>
        <w:spacing w:line="100" w:lineRule="atLeast"/>
        <w:ind w:firstLine="720"/>
        <w:jc w:val="both"/>
        <w:rPr>
          <w:lang w:val="fr-CH"/>
        </w:rPr>
      </w:pPr>
    </w:p>
    <w:p w:rsidR="000D3DB4" w:rsidRPr="00B77F49" w:rsidRDefault="000D3DB4" w:rsidP="00281C2D">
      <w:pPr>
        <w:rPr>
          <w:lang w:val="fr-CH"/>
        </w:rPr>
      </w:pPr>
      <w:bookmarkStart w:id="46" w:name="h.enffoqxaexkk"/>
      <w:bookmarkStart w:id="47" w:name="h.n0jn3l90fvdn"/>
      <w:bookmarkEnd w:id="46"/>
      <w:bookmarkEnd w:id="47"/>
    </w:p>
    <w:p w:rsidR="00F85394" w:rsidRPr="00B77F49" w:rsidRDefault="00F85394">
      <w:pPr>
        <w:rPr>
          <w:rFonts w:asciiTheme="majorHAnsi" w:eastAsia="Arial" w:hAnsiTheme="majorHAnsi" w:cstheme="majorBidi"/>
          <w:b/>
          <w:bCs/>
          <w:color w:val="365F91" w:themeColor="accent1" w:themeShade="BF"/>
          <w:sz w:val="28"/>
          <w:szCs w:val="28"/>
          <w:lang w:val="fr-CH"/>
        </w:rPr>
      </w:pPr>
      <w:r w:rsidRPr="00B77F49">
        <w:rPr>
          <w:rFonts w:asciiTheme="majorHAnsi" w:eastAsia="Arial" w:hAnsiTheme="majorHAnsi" w:cstheme="majorBidi"/>
          <w:b/>
          <w:bCs/>
          <w:color w:val="365F91" w:themeColor="accent1" w:themeShade="BF"/>
          <w:sz w:val="28"/>
          <w:szCs w:val="28"/>
          <w:lang w:val="fr-CH"/>
        </w:rPr>
        <w:br w:type="page"/>
      </w:r>
    </w:p>
    <w:p w:rsidR="00F85394" w:rsidRPr="009E2DC3" w:rsidRDefault="00F85394" w:rsidP="00F85394">
      <w:pPr>
        <w:pStyle w:val="berschrift2"/>
        <w:rPr>
          <w:rFonts w:asciiTheme="minorHAnsi" w:eastAsia="Arial" w:hAnsiTheme="minorHAnsi" w:cstheme="minorHAnsi"/>
          <w:lang w:val="fr-CH"/>
        </w:rPr>
      </w:pPr>
      <w:bookmarkStart w:id="48" w:name="_Toc64383650"/>
      <w:bookmarkStart w:id="49" w:name="_Toc64388896"/>
      <w:r w:rsidRPr="009E2DC3">
        <w:rPr>
          <w:rFonts w:asciiTheme="minorHAnsi" w:eastAsia="Arial" w:hAnsiTheme="minorHAnsi" w:cstheme="minorHAnsi"/>
          <w:lang w:val="fr-CH"/>
        </w:rPr>
        <w:lastRenderedPageBreak/>
        <w:t>Radio IO Modul</w:t>
      </w:r>
      <w:bookmarkEnd w:id="48"/>
      <w:bookmarkEnd w:id="49"/>
    </w:p>
    <w:p w:rsidR="00F85394" w:rsidRPr="009E2DC3" w:rsidRDefault="00F85394" w:rsidP="00F85394">
      <w:pPr>
        <w:rPr>
          <w:lang w:val="fr-CH"/>
        </w:rPr>
      </w:pPr>
    </w:p>
    <w:p w:rsidR="00F85394" w:rsidRPr="00F85394" w:rsidRDefault="00F85394" w:rsidP="00F85394">
      <w:pPr>
        <w:shd w:val="clear" w:color="auto" w:fill="FFFFFF"/>
        <w:spacing w:after="240" w:line="240" w:lineRule="auto"/>
        <w:rPr>
          <w:rFonts w:eastAsia="Times New Roman" w:cstheme="minorHAnsi"/>
          <w:sz w:val="20"/>
          <w:szCs w:val="20"/>
          <w:lang w:val="fr-CH" w:eastAsia="en-GB"/>
        </w:rPr>
      </w:pPr>
      <w:r w:rsidRPr="00F85394">
        <w:rPr>
          <w:rFonts w:eastAsia="Times New Roman" w:cstheme="minorHAnsi"/>
          <w:sz w:val="20"/>
          <w:szCs w:val="20"/>
          <w:lang w:val="fr-CH" w:eastAsia="de-DE"/>
        </w:rPr>
        <w:t xml:space="preserve">Le </w:t>
      </w:r>
      <w:r w:rsidR="00D4345D">
        <w:rPr>
          <w:rFonts w:eastAsia="Times New Roman" w:cstheme="minorHAnsi"/>
          <w:sz w:val="20"/>
          <w:szCs w:val="20"/>
          <w:lang w:val="fr-CH" w:eastAsia="de-DE"/>
        </w:rPr>
        <w:t>Radio IO Modul</w:t>
      </w:r>
      <w:r w:rsidRPr="00F85394">
        <w:rPr>
          <w:rFonts w:eastAsia="Times New Roman" w:cstheme="minorHAnsi"/>
          <w:sz w:val="20"/>
          <w:szCs w:val="20"/>
          <w:lang w:val="fr-CH" w:eastAsia="de-DE"/>
        </w:rPr>
        <w:t xml:space="preserve"> MTIOM-100-WL de myTEM est utilisé pour étendre les entrées et sorties de votre Smart Home. L'appareil est connecté à votre serveur central myTEM via le réseau sans fil Z-Wave. Le comportement programmable permet une utilisation flexible des appareils dans la maison.</w:t>
      </w:r>
    </w:p>
    <w:p w:rsidR="00F85394" w:rsidRPr="00F85394" w:rsidRDefault="00F85394" w:rsidP="00F85394">
      <w:pPr>
        <w:shd w:val="clear" w:color="auto" w:fill="FFFFFF"/>
        <w:spacing w:after="240" w:line="240" w:lineRule="auto"/>
        <w:rPr>
          <w:rFonts w:eastAsia="Times New Roman" w:cstheme="minorHAnsi"/>
          <w:sz w:val="20"/>
          <w:szCs w:val="20"/>
          <w:lang w:val="fr-CH" w:eastAsia="en-GB"/>
        </w:rPr>
      </w:pPr>
    </w:p>
    <w:p w:rsidR="00F85394" w:rsidRPr="00F85394" w:rsidRDefault="00F85394" w:rsidP="00F85394">
      <w:pPr>
        <w:shd w:val="clear" w:color="auto" w:fill="FFFFFF"/>
        <w:spacing w:after="240" w:line="240" w:lineRule="auto"/>
        <w:rPr>
          <w:rFonts w:eastAsia="Times New Roman" w:cstheme="minorHAnsi"/>
          <w:sz w:val="20"/>
          <w:szCs w:val="20"/>
          <w:lang w:val="fr-CH" w:eastAsia="en-GB"/>
        </w:rPr>
      </w:pPr>
    </w:p>
    <w:p w:rsidR="00F85394" w:rsidRDefault="00F85394" w:rsidP="00F85394">
      <w:pPr>
        <w:shd w:val="clear" w:color="auto" w:fill="FFFFFF"/>
        <w:spacing w:after="240" w:line="240" w:lineRule="auto"/>
        <w:rPr>
          <w:rFonts w:cstheme="minorHAnsi"/>
          <w:sz w:val="20"/>
          <w:lang w:val="fr-CH"/>
        </w:rPr>
      </w:pPr>
    </w:p>
    <w:p w:rsidR="00F85394" w:rsidRPr="00F85394" w:rsidRDefault="00F85394" w:rsidP="00F85394">
      <w:pPr>
        <w:shd w:val="clear" w:color="auto" w:fill="FFFFFF"/>
        <w:spacing w:after="240" w:line="240" w:lineRule="auto"/>
        <w:rPr>
          <w:rFonts w:cstheme="minorHAnsi"/>
          <w:sz w:val="20"/>
          <w:lang w:val="fr-CH"/>
        </w:rPr>
      </w:pPr>
    </w:p>
    <w:p w:rsidR="00F85394" w:rsidRPr="00F85394" w:rsidRDefault="00F85394" w:rsidP="00F85394">
      <w:pPr>
        <w:rPr>
          <w:rFonts w:cstheme="minorHAnsi"/>
          <w:sz w:val="20"/>
          <w:lang w:val="fr-CH"/>
        </w:rPr>
      </w:pPr>
    </w:p>
    <w:p w:rsidR="00F85394" w:rsidRPr="00F85394" w:rsidRDefault="00F85394" w:rsidP="00F85394">
      <w:pPr>
        <w:pStyle w:val="Daten"/>
        <w:numPr>
          <w:ilvl w:val="0"/>
          <w:numId w:val="0"/>
        </w:numPr>
        <w:rPr>
          <w:rFonts w:eastAsia="Times New Roman" w:cstheme="minorHAnsi"/>
          <w:szCs w:val="20"/>
          <w:lang w:val="fr-CH" w:eastAsia="de-DE"/>
        </w:rPr>
      </w:pPr>
      <w:r w:rsidRPr="00F85394">
        <w:rPr>
          <w:rFonts w:eastAsia="Times New Roman" w:cstheme="minorHAnsi"/>
          <w:szCs w:val="20"/>
          <w:lang w:val="fr-CH" w:eastAsia="de-DE"/>
        </w:rPr>
        <w:t>Alimentation électrique 24 VDC ± 10</w:t>
      </w:r>
    </w:p>
    <w:p w:rsidR="00F85394" w:rsidRPr="00F85394" w:rsidRDefault="00F85394" w:rsidP="00F85394">
      <w:pPr>
        <w:pStyle w:val="Daten"/>
        <w:numPr>
          <w:ilvl w:val="0"/>
          <w:numId w:val="0"/>
        </w:numPr>
        <w:rPr>
          <w:rFonts w:eastAsia="Times New Roman" w:cstheme="minorHAnsi"/>
          <w:szCs w:val="20"/>
          <w:lang w:val="fr-CH" w:eastAsia="de-DE"/>
        </w:rPr>
      </w:pPr>
      <w:r w:rsidRPr="00F85394">
        <w:rPr>
          <w:rFonts w:eastAsia="Times New Roman" w:cstheme="minorHAnsi"/>
          <w:szCs w:val="20"/>
          <w:lang w:val="fr-CH" w:eastAsia="de-DE"/>
        </w:rPr>
        <w:t>Communication via le réseau sans fil Z-Wave</w:t>
      </w:r>
    </w:p>
    <w:p w:rsidR="00F85394" w:rsidRPr="00F85394" w:rsidRDefault="00F85394" w:rsidP="00F85394">
      <w:pPr>
        <w:pStyle w:val="Daten"/>
        <w:numPr>
          <w:ilvl w:val="0"/>
          <w:numId w:val="0"/>
        </w:numPr>
        <w:rPr>
          <w:rFonts w:eastAsia="Times New Roman" w:cstheme="minorHAnsi"/>
          <w:szCs w:val="20"/>
          <w:lang w:val="fr-CH" w:eastAsia="de-DE"/>
        </w:rPr>
      </w:pPr>
      <w:r w:rsidRPr="00F85394">
        <w:rPr>
          <w:rFonts w:eastAsia="Times New Roman" w:cstheme="minorHAnsi"/>
          <w:szCs w:val="20"/>
          <w:lang w:val="fr-CH" w:eastAsia="de-DE"/>
        </w:rPr>
        <w:t>6x numérique en 24 VDC</w:t>
      </w:r>
    </w:p>
    <w:p w:rsidR="00F85394" w:rsidRPr="00F85394" w:rsidRDefault="00F85394" w:rsidP="00F85394">
      <w:pPr>
        <w:pStyle w:val="Daten"/>
        <w:numPr>
          <w:ilvl w:val="0"/>
          <w:numId w:val="0"/>
        </w:numPr>
        <w:rPr>
          <w:rFonts w:eastAsia="Times New Roman" w:cstheme="minorHAnsi"/>
          <w:szCs w:val="20"/>
          <w:lang w:val="fr-CH" w:eastAsia="de-DE"/>
        </w:rPr>
      </w:pPr>
      <w:r w:rsidRPr="00F85394">
        <w:rPr>
          <w:rFonts w:eastAsia="Times New Roman" w:cstheme="minorHAnsi"/>
          <w:szCs w:val="20"/>
          <w:lang w:val="fr-CH" w:eastAsia="de-DE"/>
        </w:rPr>
        <w:t>4x Entrée analogique pour les capteurs 0-10 VDC, NTC, PTC ou PT1000, également utilisables comme entrées numériques</w:t>
      </w:r>
    </w:p>
    <w:p w:rsidR="00F85394" w:rsidRPr="00F85394" w:rsidRDefault="00F85394" w:rsidP="00F85394">
      <w:pPr>
        <w:pStyle w:val="Daten"/>
        <w:numPr>
          <w:ilvl w:val="0"/>
          <w:numId w:val="0"/>
        </w:numPr>
        <w:rPr>
          <w:rFonts w:eastAsia="Times New Roman" w:cstheme="minorHAnsi"/>
          <w:szCs w:val="20"/>
          <w:lang w:val="fr-CH" w:eastAsia="de-DE"/>
        </w:rPr>
      </w:pPr>
      <w:r w:rsidRPr="00F85394">
        <w:rPr>
          <w:rFonts w:eastAsia="Times New Roman" w:cstheme="minorHAnsi"/>
          <w:szCs w:val="20"/>
          <w:lang w:val="fr-CH" w:eastAsia="de-DE"/>
        </w:rPr>
        <w:t>6 Sortie numérique (relais) 250 VAC AC 8A</w:t>
      </w:r>
    </w:p>
    <w:p w:rsidR="00F85394" w:rsidRPr="00F85394" w:rsidRDefault="00F85394" w:rsidP="00F85394">
      <w:pPr>
        <w:pStyle w:val="Daten"/>
        <w:numPr>
          <w:ilvl w:val="0"/>
          <w:numId w:val="0"/>
        </w:numPr>
        <w:rPr>
          <w:rFonts w:cstheme="minorHAnsi"/>
          <w:szCs w:val="20"/>
          <w:lang w:val="fr-CH"/>
        </w:rPr>
      </w:pPr>
      <w:r w:rsidRPr="00F85394">
        <w:rPr>
          <w:rFonts w:eastAsia="Times New Roman" w:cstheme="minorHAnsi"/>
          <w:szCs w:val="20"/>
          <w:lang w:val="fr-CH" w:eastAsia="de-DE"/>
        </w:rPr>
        <w:t>Réglage manuel des résultats pour une mise en service facile</w:t>
      </w:r>
    </w:p>
    <w:p w:rsidR="00F85394" w:rsidRPr="00F85394" w:rsidRDefault="00F85394" w:rsidP="00F85394">
      <w:pPr>
        <w:rPr>
          <w:rFonts w:cstheme="minorHAnsi"/>
          <w:sz w:val="20"/>
          <w:szCs w:val="20"/>
          <w:lang w:val="fr-CH"/>
        </w:rPr>
      </w:pPr>
    </w:p>
    <w:p w:rsidR="00F85394" w:rsidRPr="00F85394" w:rsidRDefault="00F85394" w:rsidP="00F85394">
      <w:pPr>
        <w:rPr>
          <w:rFonts w:cstheme="minorHAnsi"/>
          <w:sz w:val="20"/>
          <w:szCs w:val="20"/>
          <w:lang w:val="fr-CH"/>
        </w:rPr>
      </w:pPr>
    </w:p>
    <w:p w:rsidR="00F85394" w:rsidRPr="00F85394" w:rsidRDefault="00F85394" w:rsidP="00F85394">
      <w:pPr>
        <w:rPr>
          <w:rFonts w:cstheme="minorHAnsi"/>
          <w:sz w:val="20"/>
          <w:szCs w:val="20"/>
          <w:lang w:val="fr-CH"/>
        </w:rPr>
      </w:pPr>
    </w:p>
    <w:p w:rsidR="00F85394" w:rsidRPr="00F85394" w:rsidRDefault="00F85394" w:rsidP="00F85394">
      <w:pPr>
        <w:rPr>
          <w:rFonts w:cstheme="minorHAnsi"/>
          <w:sz w:val="20"/>
          <w:szCs w:val="20"/>
          <w:lang w:val="fr-CH"/>
        </w:rPr>
      </w:pPr>
    </w:p>
    <w:p w:rsidR="00F85394" w:rsidRPr="00F85394" w:rsidRDefault="00F85394" w:rsidP="00F85394">
      <w:pPr>
        <w:spacing w:line="100" w:lineRule="atLeast"/>
        <w:ind w:firstLine="720"/>
        <w:jc w:val="both"/>
        <w:rPr>
          <w:rFonts w:cstheme="minorHAnsi"/>
          <w:sz w:val="20"/>
          <w:szCs w:val="20"/>
          <w:lang w:val="fr-CH"/>
        </w:rPr>
      </w:pPr>
      <w:r w:rsidRPr="00F85394">
        <w:rPr>
          <w:rFonts w:cstheme="minorHAnsi"/>
          <w:sz w:val="20"/>
          <w:szCs w:val="20"/>
          <w:lang w:val="fr-CH"/>
        </w:rPr>
        <w:t>Marque:</w:t>
      </w:r>
      <w:r w:rsidRPr="00F85394">
        <w:rPr>
          <w:rFonts w:cstheme="minorHAnsi"/>
          <w:sz w:val="20"/>
          <w:szCs w:val="20"/>
          <w:lang w:val="fr-CH"/>
        </w:rPr>
        <w:tab/>
      </w:r>
      <w:r w:rsidRPr="00F85394">
        <w:rPr>
          <w:rFonts w:cstheme="minorHAnsi"/>
          <w:sz w:val="20"/>
          <w:szCs w:val="20"/>
          <w:lang w:val="fr-CH"/>
        </w:rPr>
        <w:tab/>
      </w:r>
      <w:r w:rsidRPr="00F85394">
        <w:rPr>
          <w:rFonts w:cstheme="minorHAnsi"/>
          <w:sz w:val="20"/>
          <w:szCs w:val="20"/>
          <w:lang w:val="fr-CH"/>
        </w:rPr>
        <w:tab/>
        <w:t>myTEM</w:t>
      </w:r>
    </w:p>
    <w:p w:rsidR="00F85394" w:rsidRPr="00B77F49" w:rsidRDefault="00F85394" w:rsidP="00F85394">
      <w:pPr>
        <w:spacing w:line="100" w:lineRule="atLeast"/>
        <w:ind w:firstLine="720"/>
        <w:jc w:val="both"/>
        <w:rPr>
          <w:rFonts w:cstheme="minorHAnsi"/>
          <w:sz w:val="20"/>
          <w:szCs w:val="20"/>
          <w:lang w:val="fr-CH"/>
        </w:rPr>
      </w:pPr>
      <w:r w:rsidRPr="00B77F49">
        <w:rPr>
          <w:rFonts w:cstheme="minorHAnsi"/>
          <w:sz w:val="20"/>
          <w:szCs w:val="20"/>
          <w:lang w:val="fr-CH"/>
        </w:rPr>
        <w:t>Type:</w:t>
      </w:r>
      <w:r w:rsidRPr="00B77F49">
        <w:rPr>
          <w:rFonts w:cstheme="minorHAnsi"/>
          <w:sz w:val="20"/>
          <w:szCs w:val="20"/>
          <w:lang w:val="fr-CH"/>
        </w:rPr>
        <w:tab/>
      </w:r>
      <w:r w:rsidRPr="00B77F49">
        <w:rPr>
          <w:rFonts w:cstheme="minorHAnsi"/>
          <w:sz w:val="20"/>
          <w:szCs w:val="20"/>
          <w:lang w:val="fr-CH"/>
        </w:rPr>
        <w:tab/>
      </w:r>
      <w:r w:rsidRPr="00B77F49">
        <w:rPr>
          <w:rFonts w:cstheme="minorHAnsi"/>
          <w:sz w:val="20"/>
          <w:szCs w:val="20"/>
          <w:lang w:val="fr-CH"/>
        </w:rPr>
        <w:tab/>
        <w:t>Radio IO Modul / MTIOM-100-WL</w:t>
      </w:r>
    </w:p>
    <w:p w:rsidR="00F85394" w:rsidRPr="00B77F49" w:rsidRDefault="00F85394" w:rsidP="00F85394">
      <w:pPr>
        <w:spacing w:line="100" w:lineRule="atLeast"/>
        <w:ind w:firstLine="720"/>
        <w:jc w:val="both"/>
        <w:rPr>
          <w:rFonts w:cstheme="minorHAnsi"/>
          <w:sz w:val="20"/>
          <w:szCs w:val="20"/>
          <w:lang w:val="fr-CH"/>
        </w:rPr>
      </w:pPr>
      <w:r w:rsidRPr="008E55B6">
        <w:rPr>
          <w:rFonts w:cstheme="minorHAnsi"/>
          <w:sz w:val="20"/>
          <w:szCs w:val="20"/>
          <w:lang w:val="fr-CH"/>
        </w:rPr>
        <w:t>Numéro d'article</w:t>
      </w:r>
      <w:r w:rsidRPr="00B77F49">
        <w:rPr>
          <w:rFonts w:cstheme="minorHAnsi"/>
          <w:sz w:val="20"/>
          <w:szCs w:val="20"/>
          <w:lang w:val="fr-CH"/>
        </w:rPr>
        <w:t>:</w:t>
      </w:r>
      <w:r w:rsidRPr="00B77F49">
        <w:rPr>
          <w:rFonts w:cstheme="minorHAnsi"/>
          <w:sz w:val="20"/>
          <w:szCs w:val="20"/>
          <w:lang w:val="fr-CH"/>
        </w:rPr>
        <w:tab/>
      </w:r>
      <w:r w:rsidRPr="00B77F49">
        <w:rPr>
          <w:rFonts w:cstheme="minorHAnsi"/>
          <w:sz w:val="20"/>
          <w:szCs w:val="20"/>
          <w:lang w:val="fr-CH"/>
        </w:rPr>
        <w:tab/>
      </w:r>
      <w:r w:rsidRPr="00B77F49">
        <w:rPr>
          <w:rFonts w:cstheme="minorHAnsi"/>
          <w:color w:val="373737"/>
          <w:sz w:val="20"/>
          <w:szCs w:val="20"/>
          <w:lang w:val="fr-CH"/>
        </w:rPr>
        <w:t>805624</w:t>
      </w:r>
    </w:p>
    <w:p w:rsidR="00F85394" w:rsidRPr="00B77F49" w:rsidRDefault="00F85394" w:rsidP="00F85394">
      <w:pPr>
        <w:rPr>
          <w:lang w:val="fr-CH"/>
        </w:rPr>
      </w:pPr>
    </w:p>
    <w:p w:rsidR="00F85394" w:rsidRPr="00B77F49" w:rsidRDefault="00F85394" w:rsidP="00F85394">
      <w:pPr>
        <w:rPr>
          <w:rFonts w:asciiTheme="majorHAnsi" w:eastAsia="Arial" w:hAnsiTheme="majorHAnsi" w:cstheme="majorBidi"/>
          <w:b/>
          <w:bCs/>
          <w:color w:val="365F91" w:themeColor="accent1" w:themeShade="BF"/>
          <w:sz w:val="28"/>
          <w:szCs w:val="28"/>
          <w:lang w:val="fr-CH"/>
        </w:rPr>
      </w:pPr>
    </w:p>
    <w:p w:rsidR="00F85394" w:rsidRPr="00B77F49" w:rsidRDefault="00F85394" w:rsidP="00F85394">
      <w:pPr>
        <w:rPr>
          <w:rFonts w:asciiTheme="majorHAnsi" w:eastAsia="Arial" w:hAnsiTheme="majorHAnsi" w:cstheme="majorBidi"/>
          <w:b/>
          <w:bCs/>
          <w:color w:val="365F91" w:themeColor="accent1" w:themeShade="BF"/>
          <w:sz w:val="28"/>
          <w:szCs w:val="28"/>
          <w:lang w:val="fr-CH"/>
        </w:rPr>
      </w:pPr>
    </w:p>
    <w:p w:rsidR="00F85394" w:rsidRPr="00B77F49" w:rsidRDefault="00F85394" w:rsidP="00F85394">
      <w:pPr>
        <w:rPr>
          <w:rFonts w:asciiTheme="majorHAnsi" w:eastAsia="Arial" w:hAnsiTheme="majorHAnsi" w:cstheme="majorBidi"/>
          <w:b/>
          <w:bCs/>
          <w:color w:val="365F91" w:themeColor="accent1" w:themeShade="BF"/>
          <w:sz w:val="28"/>
          <w:szCs w:val="28"/>
          <w:lang w:val="fr-CH"/>
        </w:rPr>
      </w:pPr>
    </w:p>
    <w:p w:rsidR="00F85394" w:rsidRPr="00B77F49" w:rsidRDefault="00F85394" w:rsidP="00F85394">
      <w:pPr>
        <w:rPr>
          <w:rFonts w:asciiTheme="majorHAnsi" w:eastAsia="Arial" w:hAnsiTheme="majorHAnsi" w:cstheme="majorBidi"/>
          <w:b/>
          <w:bCs/>
          <w:color w:val="365F91" w:themeColor="accent1" w:themeShade="BF"/>
          <w:sz w:val="28"/>
          <w:szCs w:val="28"/>
          <w:lang w:val="fr-CH"/>
        </w:rPr>
      </w:pPr>
    </w:p>
    <w:p w:rsidR="00F85394" w:rsidRPr="00B77F49" w:rsidRDefault="00F85394" w:rsidP="00F85394">
      <w:pPr>
        <w:rPr>
          <w:rFonts w:asciiTheme="majorHAnsi" w:eastAsia="Arial" w:hAnsiTheme="majorHAnsi" w:cstheme="majorBidi"/>
          <w:b/>
          <w:bCs/>
          <w:color w:val="365F91" w:themeColor="accent1" w:themeShade="BF"/>
          <w:sz w:val="28"/>
          <w:szCs w:val="28"/>
          <w:lang w:val="fr-CH"/>
        </w:rPr>
      </w:pPr>
      <w:r w:rsidRPr="00B77F49">
        <w:rPr>
          <w:rFonts w:asciiTheme="majorHAnsi" w:eastAsia="Arial" w:hAnsiTheme="majorHAnsi" w:cstheme="majorBidi"/>
          <w:b/>
          <w:bCs/>
          <w:color w:val="365F91" w:themeColor="accent1" w:themeShade="BF"/>
          <w:sz w:val="28"/>
          <w:szCs w:val="28"/>
          <w:lang w:val="fr-CH"/>
        </w:rPr>
        <w:br w:type="page"/>
      </w:r>
    </w:p>
    <w:p w:rsidR="00F85394" w:rsidRPr="009E2DC3" w:rsidRDefault="00F85394" w:rsidP="00F85394">
      <w:pPr>
        <w:pStyle w:val="berschrift2"/>
        <w:rPr>
          <w:rFonts w:asciiTheme="minorHAnsi" w:eastAsia="Arial" w:hAnsiTheme="minorHAnsi" w:cstheme="minorHAnsi"/>
          <w:lang w:val="fr-CH"/>
        </w:rPr>
      </w:pPr>
      <w:bookmarkStart w:id="50" w:name="_Toc64383651"/>
      <w:bookmarkStart w:id="51" w:name="_Toc64388897"/>
      <w:r w:rsidRPr="009E2DC3">
        <w:rPr>
          <w:rFonts w:asciiTheme="minorHAnsi" w:eastAsia="Arial" w:hAnsiTheme="minorHAnsi" w:cstheme="minorHAnsi"/>
          <w:lang w:val="fr-CH"/>
        </w:rPr>
        <w:lastRenderedPageBreak/>
        <w:t>Radio Switch Dimmer</w:t>
      </w:r>
      <w:bookmarkEnd w:id="50"/>
      <w:bookmarkEnd w:id="51"/>
    </w:p>
    <w:p w:rsidR="00F85394" w:rsidRPr="009E2DC3" w:rsidRDefault="00F85394" w:rsidP="00F85394">
      <w:pPr>
        <w:rPr>
          <w:lang w:val="fr-CH"/>
        </w:rPr>
      </w:pPr>
    </w:p>
    <w:p w:rsidR="00F85394" w:rsidRPr="00F85394" w:rsidRDefault="00F85394" w:rsidP="00F85394">
      <w:pPr>
        <w:shd w:val="clear" w:color="auto" w:fill="FFFFFF"/>
        <w:spacing w:after="240" w:line="240" w:lineRule="auto"/>
        <w:rPr>
          <w:rFonts w:eastAsia="Times New Roman" w:cstheme="minorHAnsi"/>
          <w:sz w:val="20"/>
          <w:szCs w:val="20"/>
          <w:lang w:val="fr-CH" w:eastAsia="en-GB"/>
        </w:rPr>
      </w:pPr>
      <w:r w:rsidRPr="00F85394">
        <w:rPr>
          <w:rFonts w:eastAsia="Times New Roman" w:cstheme="minorHAnsi"/>
          <w:sz w:val="20"/>
          <w:szCs w:val="20"/>
          <w:lang w:val="fr-CH" w:eastAsia="de-DE"/>
        </w:rPr>
        <w:t xml:space="preserve">Le </w:t>
      </w:r>
      <w:r w:rsidR="00D4345D">
        <w:rPr>
          <w:rFonts w:eastAsia="Times New Roman" w:cstheme="minorHAnsi"/>
          <w:sz w:val="20"/>
          <w:szCs w:val="20"/>
          <w:lang w:val="fr-CH" w:eastAsia="de-DE"/>
        </w:rPr>
        <w:t>Radio Switch Dimmer</w:t>
      </w:r>
      <w:r w:rsidRPr="00F85394">
        <w:rPr>
          <w:rFonts w:eastAsia="Times New Roman" w:cstheme="minorHAnsi"/>
          <w:sz w:val="20"/>
          <w:szCs w:val="20"/>
          <w:lang w:val="fr-CH" w:eastAsia="de-DE"/>
        </w:rPr>
        <w:t xml:space="preserve"> est un interrupteur mural et de plafond universel, compatible avec les ondes Z, qui sert à contrôler l'éclairage. Les LED, les lampes à incandescence, les lampes halogènes, etc. peuvent être commandées par le gradateur de l'interrupteur radio. Ce dispositif est conçu pour être installé dans une boîte murale encastrée ou creuse.</w:t>
      </w:r>
    </w:p>
    <w:p w:rsidR="00F85394" w:rsidRPr="00F85394" w:rsidRDefault="00F85394" w:rsidP="00F85394">
      <w:pPr>
        <w:shd w:val="clear" w:color="auto" w:fill="FFFFFF"/>
        <w:spacing w:after="240" w:line="240" w:lineRule="auto"/>
        <w:rPr>
          <w:rFonts w:eastAsia="Times New Roman" w:cstheme="minorHAnsi"/>
          <w:sz w:val="20"/>
          <w:szCs w:val="20"/>
          <w:lang w:val="fr-CH" w:eastAsia="en-GB"/>
        </w:rPr>
      </w:pPr>
    </w:p>
    <w:p w:rsidR="00F85394" w:rsidRPr="00F85394" w:rsidRDefault="00F85394" w:rsidP="00F85394">
      <w:pPr>
        <w:shd w:val="clear" w:color="auto" w:fill="FFFFFF"/>
        <w:spacing w:after="240" w:line="240" w:lineRule="auto"/>
        <w:rPr>
          <w:rFonts w:eastAsia="Times New Roman" w:cstheme="minorHAnsi"/>
          <w:sz w:val="20"/>
          <w:szCs w:val="20"/>
          <w:lang w:val="fr-CH" w:eastAsia="en-GB"/>
        </w:rPr>
      </w:pPr>
    </w:p>
    <w:p w:rsidR="00F85394" w:rsidRPr="00F85394" w:rsidRDefault="00F85394" w:rsidP="00F85394">
      <w:pPr>
        <w:shd w:val="clear" w:color="auto" w:fill="FFFFFF"/>
        <w:spacing w:after="240" w:line="240" w:lineRule="auto"/>
        <w:rPr>
          <w:rFonts w:cstheme="minorHAnsi"/>
          <w:sz w:val="20"/>
          <w:lang w:val="fr-CH"/>
        </w:rPr>
      </w:pPr>
    </w:p>
    <w:p w:rsidR="00F85394" w:rsidRDefault="00F85394" w:rsidP="00F85394">
      <w:pPr>
        <w:rPr>
          <w:rFonts w:cstheme="minorHAnsi"/>
          <w:sz w:val="20"/>
          <w:lang w:val="fr-CH"/>
        </w:rPr>
      </w:pPr>
    </w:p>
    <w:p w:rsidR="00F85394" w:rsidRPr="00F85394" w:rsidRDefault="00F85394" w:rsidP="00F85394">
      <w:pPr>
        <w:rPr>
          <w:rFonts w:cstheme="minorHAnsi"/>
          <w:sz w:val="20"/>
          <w:lang w:val="fr-CH"/>
        </w:rPr>
      </w:pPr>
    </w:p>
    <w:p w:rsidR="00F85394" w:rsidRPr="00F85394" w:rsidRDefault="00F85394" w:rsidP="00F85394">
      <w:pPr>
        <w:pStyle w:val="Daten"/>
        <w:numPr>
          <w:ilvl w:val="0"/>
          <w:numId w:val="0"/>
        </w:numPr>
        <w:rPr>
          <w:rFonts w:eastAsia="Times New Roman" w:cstheme="minorHAnsi"/>
          <w:szCs w:val="20"/>
          <w:lang w:val="fr-CH" w:eastAsia="de-DE"/>
        </w:rPr>
      </w:pPr>
      <w:r w:rsidRPr="00F85394">
        <w:rPr>
          <w:rFonts w:eastAsia="Times New Roman" w:cstheme="minorHAnsi"/>
          <w:szCs w:val="20"/>
          <w:lang w:val="fr-CH" w:eastAsia="de-DE"/>
        </w:rPr>
        <w:t>Alimentation électrique 230 VAC ± 10% 50 Hz</w:t>
      </w:r>
    </w:p>
    <w:p w:rsidR="00F85394" w:rsidRPr="00F85394" w:rsidRDefault="00F85394" w:rsidP="00F85394">
      <w:pPr>
        <w:pStyle w:val="Daten"/>
        <w:numPr>
          <w:ilvl w:val="0"/>
          <w:numId w:val="0"/>
        </w:numPr>
        <w:rPr>
          <w:rFonts w:eastAsia="Times New Roman" w:cstheme="minorHAnsi"/>
          <w:szCs w:val="20"/>
          <w:lang w:val="fr-CH" w:eastAsia="de-DE"/>
        </w:rPr>
      </w:pPr>
      <w:r w:rsidRPr="00F85394">
        <w:rPr>
          <w:rFonts w:eastAsia="Times New Roman" w:cstheme="minorHAnsi"/>
          <w:szCs w:val="20"/>
          <w:lang w:val="fr-CH" w:eastAsia="de-DE"/>
        </w:rPr>
        <w:t>Avec la norme radio Z-Wave</w:t>
      </w:r>
    </w:p>
    <w:p w:rsidR="00F85394" w:rsidRPr="00B77F49" w:rsidRDefault="00F85394" w:rsidP="00F85394">
      <w:pPr>
        <w:pStyle w:val="Daten"/>
        <w:numPr>
          <w:ilvl w:val="0"/>
          <w:numId w:val="0"/>
        </w:numPr>
        <w:rPr>
          <w:rFonts w:eastAsia="Times New Roman" w:cstheme="minorHAnsi"/>
          <w:szCs w:val="20"/>
          <w:lang w:val="en-GB" w:eastAsia="de-DE"/>
        </w:rPr>
      </w:pPr>
      <w:r w:rsidRPr="00B77F49">
        <w:rPr>
          <w:rFonts w:eastAsia="Times New Roman" w:cstheme="minorHAnsi"/>
          <w:szCs w:val="20"/>
          <w:lang w:val="en-GB" w:eastAsia="de-DE"/>
        </w:rPr>
        <w:t>Charge commutable 0 - 250 W, 230 VAC, cos (</w:t>
      </w:r>
      <w:r w:rsidRPr="00F85394">
        <w:rPr>
          <w:rFonts w:eastAsia="Times New Roman" w:cstheme="minorHAnsi"/>
          <w:szCs w:val="20"/>
          <w:lang w:val="de-DE" w:eastAsia="de-DE"/>
        </w:rPr>
        <w:t>φ</w:t>
      </w:r>
      <w:r w:rsidRPr="00B77F49">
        <w:rPr>
          <w:rFonts w:eastAsia="Times New Roman" w:cstheme="minorHAnsi"/>
          <w:szCs w:val="20"/>
          <w:lang w:val="en-GB" w:eastAsia="de-DE"/>
        </w:rPr>
        <w:t>) =1,0</w:t>
      </w:r>
    </w:p>
    <w:p w:rsidR="00F85394" w:rsidRPr="00F85394" w:rsidRDefault="00F85394" w:rsidP="00F85394">
      <w:pPr>
        <w:pStyle w:val="Daten"/>
        <w:numPr>
          <w:ilvl w:val="0"/>
          <w:numId w:val="0"/>
        </w:numPr>
        <w:rPr>
          <w:rFonts w:eastAsia="Times New Roman" w:cstheme="minorHAnsi"/>
          <w:szCs w:val="20"/>
          <w:lang w:val="fr-CH" w:eastAsia="de-DE"/>
        </w:rPr>
      </w:pPr>
      <w:r w:rsidRPr="00F85394">
        <w:rPr>
          <w:rFonts w:eastAsia="Times New Roman" w:cstheme="minorHAnsi"/>
          <w:szCs w:val="20"/>
          <w:lang w:val="fr-CH" w:eastAsia="de-DE"/>
        </w:rPr>
        <w:t>Dimensions : 44 x 41 x 18,5 mm</w:t>
      </w:r>
    </w:p>
    <w:p w:rsidR="00F85394" w:rsidRPr="00F85394" w:rsidRDefault="00F85394" w:rsidP="00F85394">
      <w:pPr>
        <w:pStyle w:val="Daten"/>
        <w:numPr>
          <w:ilvl w:val="0"/>
          <w:numId w:val="0"/>
        </w:numPr>
        <w:rPr>
          <w:rFonts w:cstheme="minorHAnsi"/>
          <w:szCs w:val="20"/>
          <w:lang w:val="fr-CH"/>
        </w:rPr>
      </w:pPr>
      <w:r w:rsidRPr="00F85394">
        <w:rPr>
          <w:rFonts w:eastAsia="Times New Roman" w:cstheme="minorHAnsi"/>
          <w:szCs w:val="20"/>
          <w:lang w:val="fr-CH" w:eastAsia="de-DE"/>
        </w:rPr>
        <w:t>Montage : dans une boîte murale encastrée ou creuse (mur, plafond) ≥ Ø 60 mm, profondeur ≥ 60 mm</w:t>
      </w:r>
    </w:p>
    <w:p w:rsidR="00F85394" w:rsidRPr="00F85394" w:rsidRDefault="00F85394" w:rsidP="00F85394">
      <w:pPr>
        <w:rPr>
          <w:rFonts w:cstheme="minorHAnsi"/>
          <w:sz w:val="20"/>
          <w:szCs w:val="20"/>
          <w:lang w:val="fr-CH"/>
        </w:rPr>
      </w:pPr>
    </w:p>
    <w:p w:rsidR="00F85394" w:rsidRPr="00F85394" w:rsidRDefault="00F85394" w:rsidP="00F85394">
      <w:pPr>
        <w:rPr>
          <w:rFonts w:cstheme="minorHAnsi"/>
          <w:sz w:val="20"/>
          <w:szCs w:val="20"/>
          <w:lang w:val="fr-CH"/>
        </w:rPr>
      </w:pPr>
    </w:p>
    <w:p w:rsidR="00F85394" w:rsidRPr="00F85394" w:rsidRDefault="00F85394" w:rsidP="00F85394">
      <w:pPr>
        <w:rPr>
          <w:rFonts w:cstheme="minorHAnsi"/>
          <w:sz w:val="20"/>
          <w:szCs w:val="20"/>
          <w:lang w:val="fr-CH"/>
        </w:rPr>
      </w:pPr>
    </w:p>
    <w:p w:rsidR="00F85394" w:rsidRPr="00F85394" w:rsidRDefault="00F85394" w:rsidP="00F85394">
      <w:pPr>
        <w:rPr>
          <w:rFonts w:cstheme="minorHAnsi"/>
          <w:sz w:val="20"/>
          <w:szCs w:val="20"/>
          <w:lang w:val="fr-CH"/>
        </w:rPr>
      </w:pPr>
      <w:r w:rsidRPr="00F85394">
        <w:rPr>
          <w:rFonts w:cstheme="minorHAnsi"/>
          <w:sz w:val="20"/>
          <w:szCs w:val="20"/>
          <w:lang w:val="fr-CH"/>
        </w:rPr>
        <w:t xml:space="preserve"> </w:t>
      </w:r>
    </w:p>
    <w:p w:rsidR="00F85394" w:rsidRPr="00F85394" w:rsidRDefault="00F85394" w:rsidP="00F85394">
      <w:pPr>
        <w:spacing w:line="100" w:lineRule="atLeast"/>
        <w:ind w:firstLine="720"/>
        <w:jc w:val="both"/>
        <w:rPr>
          <w:rFonts w:cstheme="minorHAnsi"/>
          <w:sz w:val="20"/>
          <w:szCs w:val="20"/>
          <w:lang w:val="fr-CH"/>
        </w:rPr>
      </w:pPr>
      <w:r w:rsidRPr="00F85394">
        <w:rPr>
          <w:rFonts w:cstheme="minorHAnsi"/>
          <w:sz w:val="20"/>
          <w:szCs w:val="20"/>
          <w:lang w:val="fr-CH"/>
        </w:rPr>
        <w:t>Marque:</w:t>
      </w:r>
      <w:r w:rsidRPr="00F85394">
        <w:rPr>
          <w:rFonts w:cstheme="minorHAnsi"/>
          <w:sz w:val="20"/>
          <w:szCs w:val="20"/>
          <w:lang w:val="fr-CH"/>
        </w:rPr>
        <w:tab/>
      </w:r>
      <w:r w:rsidRPr="00F85394">
        <w:rPr>
          <w:rFonts w:cstheme="minorHAnsi"/>
          <w:sz w:val="20"/>
          <w:szCs w:val="20"/>
          <w:lang w:val="fr-CH"/>
        </w:rPr>
        <w:tab/>
      </w:r>
      <w:r w:rsidRPr="00F85394">
        <w:rPr>
          <w:rFonts w:cstheme="minorHAnsi"/>
          <w:sz w:val="20"/>
          <w:szCs w:val="20"/>
          <w:lang w:val="fr-CH"/>
        </w:rPr>
        <w:tab/>
        <w:t>myTEM</w:t>
      </w:r>
    </w:p>
    <w:p w:rsidR="00F85394" w:rsidRPr="00B77F49" w:rsidRDefault="00F85394" w:rsidP="00F85394">
      <w:pPr>
        <w:spacing w:line="100" w:lineRule="atLeast"/>
        <w:ind w:firstLine="720"/>
        <w:jc w:val="both"/>
        <w:rPr>
          <w:rFonts w:cstheme="minorHAnsi"/>
          <w:sz w:val="20"/>
          <w:szCs w:val="20"/>
          <w:lang w:val="fr-CH"/>
        </w:rPr>
      </w:pPr>
      <w:r w:rsidRPr="00B77F49">
        <w:rPr>
          <w:rFonts w:cstheme="minorHAnsi"/>
          <w:sz w:val="20"/>
          <w:szCs w:val="20"/>
          <w:lang w:val="fr-CH"/>
        </w:rPr>
        <w:t>Type:</w:t>
      </w:r>
      <w:r w:rsidRPr="00B77F49">
        <w:rPr>
          <w:rFonts w:cstheme="minorHAnsi"/>
          <w:sz w:val="20"/>
          <w:szCs w:val="20"/>
          <w:lang w:val="fr-CH"/>
        </w:rPr>
        <w:tab/>
      </w:r>
      <w:r w:rsidRPr="00B77F49">
        <w:rPr>
          <w:rFonts w:cstheme="minorHAnsi"/>
          <w:sz w:val="20"/>
          <w:szCs w:val="20"/>
          <w:lang w:val="fr-CH"/>
        </w:rPr>
        <w:tab/>
      </w:r>
      <w:r w:rsidRPr="00B77F49">
        <w:rPr>
          <w:rFonts w:cstheme="minorHAnsi"/>
          <w:sz w:val="20"/>
          <w:szCs w:val="20"/>
          <w:lang w:val="fr-CH"/>
        </w:rPr>
        <w:tab/>
        <w:t>Radio Switch Dimmer / MTSWD-100-WL</w:t>
      </w:r>
    </w:p>
    <w:p w:rsidR="00F85394" w:rsidRPr="00B77F49" w:rsidRDefault="00F85394" w:rsidP="00F85394">
      <w:pPr>
        <w:spacing w:line="100" w:lineRule="atLeast"/>
        <w:ind w:firstLine="720"/>
        <w:jc w:val="both"/>
        <w:rPr>
          <w:rFonts w:cstheme="minorHAnsi"/>
          <w:sz w:val="20"/>
          <w:szCs w:val="20"/>
          <w:lang w:val="fr-CH"/>
        </w:rPr>
      </w:pPr>
      <w:r w:rsidRPr="008E55B6">
        <w:rPr>
          <w:rFonts w:cstheme="minorHAnsi"/>
          <w:sz w:val="20"/>
          <w:szCs w:val="20"/>
          <w:lang w:val="fr-CH"/>
        </w:rPr>
        <w:t>Numéro d'article</w:t>
      </w:r>
      <w:r w:rsidRPr="00B77F49">
        <w:rPr>
          <w:rFonts w:cstheme="minorHAnsi"/>
          <w:sz w:val="20"/>
          <w:szCs w:val="20"/>
          <w:lang w:val="fr-CH"/>
        </w:rPr>
        <w:t>:</w:t>
      </w:r>
      <w:r w:rsidRPr="00B77F49">
        <w:rPr>
          <w:rFonts w:cstheme="minorHAnsi"/>
          <w:sz w:val="20"/>
          <w:szCs w:val="20"/>
          <w:lang w:val="fr-CH"/>
        </w:rPr>
        <w:tab/>
      </w:r>
      <w:r w:rsidRPr="00B77F49">
        <w:rPr>
          <w:rFonts w:cstheme="minorHAnsi"/>
          <w:sz w:val="20"/>
          <w:szCs w:val="20"/>
          <w:lang w:val="fr-CH"/>
        </w:rPr>
        <w:tab/>
      </w:r>
      <w:r w:rsidRPr="00B77F49">
        <w:rPr>
          <w:rFonts w:cstheme="minorHAnsi"/>
          <w:color w:val="373737"/>
          <w:sz w:val="20"/>
          <w:szCs w:val="20"/>
          <w:lang w:val="fr-CH"/>
        </w:rPr>
        <w:t>805655</w:t>
      </w:r>
    </w:p>
    <w:p w:rsidR="00F85394" w:rsidRPr="00B77F49" w:rsidRDefault="00F85394" w:rsidP="00F85394">
      <w:pPr>
        <w:rPr>
          <w:rFonts w:asciiTheme="majorHAnsi" w:eastAsia="Arial" w:hAnsiTheme="majorHAnsi" w:cstheme="majorBidi"/>
          <w:b/>
          <w:bCs/>
          <w:color w:val="365F91" w:themeColor="accent1" w:themeShade="BF"/>
          <w:sz w:val="28"/>
          <w:szCs w:val="28"/>
          <w:lang w:val="fr-CH"/>
        </w:rPr>
      </w:pPr>
    </w:p>
    <w:p w:rsidR="00F85394" w:rsidRPr="00B77F49" w:rsidRDefault="00F85394" w:rsidP="00F85394">
      <w:pPr>
        <w:rPr>
          <w:rFonts w:asciiTheme="majorHAnsi" w:eastAsia="Arial" w:hAnsiTheme="majorHAnsi" w:cstheme="majorBidi"/>
          <w:b/>
          <w:bCs/>
          <w:color w:val="365F91" w:themeColor="accent1" w:themeShade="BF"/>
          <w:sz w:val="28"/>
          <w:szCs w:val="28"/>
          <w:lang w:val="fr-CH"/>
        </w:rPr>
      </w:pPr>
    </w:p>
    <w:p w:rsidR="00F85394" w:rsidRPr="00B77F49" w:rsidRDefault="00F85394" w:rsidP="00F85394">
      <w:pPr>
        <w:rPr>
          <w:rFonts w:asciiTheme="majorHAnsi" w:eastAsia="Arial" w:hAnsiTheme="majorHAnsi" w:cstheme="majorBidi"/>
          <w:b/>
          <w:bCs/>
          <w:color w:val="365F91" w:themeColor="accent1" w:themeShade="BF"/>
          <w:sz w:val="28"/>
          <w:szCs w:val="28"/>
          <w:lang w:val="fr-CH"/>
        </w:rPr>
      </w:pPr>
    </w:p>
    <w:p w:rsidR="00F85394" w:rsidRPr="00B77F49" w:rsidRDefault="00F85394" w:rsidP="00F85394">
      <w:pPr>
        <w:rPr>
          <w:rFonts w:asciiTheme="majorHAnsi" w:eastAsia="Arial" w:hAnsiTheme="majorHAnsi" w:cstheme="majorBidi"/>
          <w:b/>
          <w:bCs/>
          <w:color w:val="365F91" w:themeColor="accent1" w:themeShade="BF"/>
          <w:sz w:val="28"/>
          <w:szCs w:val="28"/>
          <w:lang w:val="fr-CH"/>
        </w:rPr>
      </w:pPr>
    </w:p>
    <w:p w:rsidR="00F85394" w:rsidRPr="00B77F49" w:rsidRDefault="00F85394" w:rsidP="00F85394">
      <w:pPr>
        <w:rPr>
          <w:rFonts w:asciiTheme="majorHAnsi" w:eastAsia="Arial" w:hAnsiTheme="majorHAnsi" w:cstheme="majorBidi"/>
          <w:b/>
          <w:bCs/>
          <w:color w:val="365F91" w:themeColor="accent1" w:themeShade="BF"/>
          <w:sz w:val="28"/>
          <w:szCs w:val="28"/>
          <w:lang w:val="fr-CH"/>
        </w:rPr>
      </w:pPr>
      <w:r w:rsidRPr="00B77F49">
        <w:rPr>
          <w:rFonts w:asciiTheme="majorHAnsi" w:eastAsia="Arial" w:hAnsiTheme="majorHAnsi" w:cstheme="majorBidi"/>
          <w:b/>
          <w:bCs/>
          <w:color w:val="365F91" w:themeColor="accent1" w:themeShade="BF"/>
          <w:sz w:val="28"/>
          <w:szCs w:val="28"/>
          <w:lang w:val="fr-CH"/>
        </w:rPr>
        <w:br w:type="page"/>
      </w:r>
    </w:p>
    <w:p w:rsidR="00F85394" w:rsidRPr="009E2DC3" w:rsidRDefault="00F85394" w:rsidP="00F85394">
      <w:pPr>
        <w:pStyle w:val="berschrift2"/>
        <w:rPr>
          <w:rFonts w:asciiTheme="minorHAnsi" w:eastAsia="Arial" w:hAnsiTheme="minorHAnsi" w:cstheme="minorHAnsi"/>
          <w:lang w:val="fr-CH"/>
        </w:rPr>
      </w:pPr>
      <w:bookmarkStart w:id="52" w:name="_Toc64383652"/>
      <w:bookmarkStart w:id="53" w:name="_Toc64388898"/>
      <w:r w:rsidRPr="009E2DC3">
        <w:rPr>
          <w:rFonts w:asciiTheme="minorHAnsi" w:eastAsia="Arial" w:hAnsiTheme="minorHAnsi" w:cstheme="minorHAnsi"/>
          <w:lang w:val="fr-CH"/>
        </w:rPr>
        <w:lastRenderedPageBreak/>
        <w:t>Radio IO Modul Floor</w:t>
      </w:r>
      <w:bookmarkEnd w:id="52"/>
      <w:bookmarkEnd w:id="53"/>
    </w:p>
    <w:p w:rsidR="00F85394" w:rsidRPr="009E2DC3" w:rsidRDefault="00F85394" w:rsidP="00F85394">
      <w:pPr>
        <w:rPr>
          <w:lang w:val="fr-CH"/>
        </w:rPr>
      </w:pPr>
    </w:p>
    <w:p w:rsidR="00F85394" w:rsidRPr="00F85394" w:rsidRDefault="00F85394" w:rsidP="00F85394">
      <w:pPr>
        <w:shd w:val="clear" w:color="auto" w:fill="FFFFFF"/>
        <w:spacing w:after="240" w:line="240" w:lineRule="auto"/>
        <w:rPr>
          <w:rFonts w:eastAsia="Times New Roman" w:cstheme="minorHAnsi"/>
          <w:sz w:val="20"/>
          <w:szCs w:val="20"/>
          <w:lang w:val="fr-CH" w:eastAsia="en-GB"/>
        </w:rPr>
      </w:pPr>
      <w:r w:rsidRPr="00F85394">
        <w:rPr>
          <w:rFonts w:eastAsia="Times New Roman" w:cstheme="minorHAnsi"/>
          <w:sz w:val="20"/>
          <w:szCs w:val="20"/>
          <w:lang w:val="fr-CH" w:eastAsia="de-DE"/>
        </w:rPr>
        <w:t xml:space="preserve">Le </w:t>
      </w:r>
      <w:r w:rsidR="00D4345D">
        <w:rPr>
          <w:rFonts w:eastAsia="Times New Roman" w:cstheme="minorHAnsi"/>
          <w:sz w:val="20"/>
          <w:szCs w:val="20"/>
          <w:lang w:val="fr-CH" w:eastAsia="de-DE"/>
        </w:rPr>
        <w:t>Radio IO Modul Floor</w:t>
      </w:r>
      <w:r w:rsidRPr="00F85394">
        <w:rPr>
          <w:rFonts w:eastAsia="Times New Roman" w:cstheme="minorHAnsi"/>
          <w:sz w:val="20"/>
          <w:szCs w:val="20"/>
          <w:lang w:val="fr-CH" w:eastAsia="de-DE"/>
        </w:rPr>
        <w:t>-MTIOM-101-WL de myTEM est très bien adapté au collecteur de chauffage par le sol. L'appareil est installé dans une armoire de commande ou un distributeur de chauffage.</w:t>
      </w:r>
    </w:p>
    <w:p w:rsidR="00F85394" w:rsidRPr="00F85394" w:rsidRDefault="00F85394" w:rsidP="00F85394">
      <w:pPr>
        <w:shd w:val="clear" w:color="auto" w:fill="FFFFFF"/>
        <w:spacing w:after="240" w:line="240" w:lineRule="auto"/>
        <w:rPr>
          <w:rFonts w:eastAsia="Times New Roman" w:cstheme="minorHAnsi"/>
          <w:sz w:val="20"/>
          <w:szCs w:val="20"/>
          <w:lang w:val="fr-CH" w:eastAsia="en-GB"/>
        </w:rPr>
      </w:pPr>
    </w:p>
    <w:p w:rsidR="00F85394" w:rsidRPr="00F85394" w:rsidRDefault="00F85394" w:rsidP="00F85394">
      <w:pPr>
        <w:shd w:val="clear" w:color="auto" w:fill="FFFFFF"/>
        <w:spacing w:after="240" w:line="240" w:lineRule="auto"/>
        <w:rPr>
          <w:rFonts w:eastAsia="Times New Roman" w:cstheme="minorHAnsi"/>
          <w:sz w:val="20"/>
          <w:szCs w:val="20"/>
          <w:lang w:val="fr-CH" w:eastAsia="en-GB"/>
        </w:rPr>
      </w:pPr>
    </w:p>
    <w:p w:rsidR="00F85394" w:rsidRPr="00F85394" w:rsidRDefault="00F85394" w:rsidP="00F85394">
      <w:pPr>
        <w:shd w:val="clear" w:color="auto" w:fill="FFFFFF"/>
        <w:spacing w:after="240" w:line="240" w:lineRule="auto"/>
        <w:rPr>
          <w:rFonts w:cstheme="minorHAnsi"/>
          <w:sz w:val="20"/>
          <w:lang w:val="fr-CH"/>
        </w:rPr>
      </w:pPr>
    </w:p>
    <w:p w:rsidR="00F85394" w:rsidRDefault="00F85394" w:rsidP="00F85394">
      <w:pPr>
        <w:rPr>
          <w:rFonts w:cstheme="minorHAnsi"/>
          <w:sz w:val="20"/>
          <w:lang w:val="fr-CH"/>
        </w:rPr>
      </w:pPr>
    </w:p>
    <w:p w:rsidR="00F85394" w:rsidRPr="00F85394" w:rsidRDefault="00F85394" w:rsidP="00F85394">
      <w:pPr>
        <w:rPr>
          <w:rFonts w:cstheme="minorHAnsi"/>
          <w:sz w:val="20"/>
          <w:lang w:val="fr-CH"/>
        </w:rPr>
      </w:pPr>
    </w:p>
    <w:p w:rsidR="00F85394" w:rsidRPr="00F85394" w:rsidRDefault="00F85394" w:rsidP="00F85394">
      <w:pPr>
        <w:pStyle w:val="Daten"/>
        <w:numPr>
          <w:ilvl w:val="0"/>
          <w:numId w:val="0"/>
        </w:numPr>
        <w:rPr>
          <w:rFonts w:eastAsia="Times New Roman" w:cstheme="minorHAnsi"/>
          <w:szCs w:val="20"/>
          <w:lang w:val="fr-CH" w:eastAsia="de-DE"/>
        </w:rPr>
      </w:pPr>
      <w:r w:rsidRPr="00F85394">
        <w:rPr>
          <w:rFonts w:eastAsia="Times New Roman" w:cstheme="minorHAnsi"/>
          <w:szCs w:val="20"/>
          <w:lang w:val="fr-CH" w:eastAsia="de-DE"/>
        </w:rPr>
        <w:t>Alimentation électrique 24 VDC ± 10</w:t>
      </w:r>
    </w:p>
    <w:p w:rsidR="00F85394" w:rsidRPr="00F85394" w:rsidRDefault="00F85394" w:rsidP="00F85394">
      <w:pPr>
        <w:pStyle w:val="Daten"/>
        <w:numPr>
          <w:ilvl w:val="0"/>
          <w:numId w:val="0"/>
        </w:numPr>
        <w:rPr>
          <w:rFonts w:eastAsia="Times New Roman" w:cstheme="minorHAnsi"/>
          <w:szCs w:val="20"/>
          <w:lang w:val="fr-CH" w:eastAsia="de-DE"/>
        </w:rPr>
      </w:pPr>
      <w:r w:rsidRPr="00F85394">
        <w:rPr>
          <w:rFonts w:eastAsia="Times New Roman" w:cstheme="minorHAnsi"/>
          <w:szCs w:val="20"/>
          <w:lang w:val="fr-CH" w:eastAsia="de-DE"/>
        </w:rPr>
        <w:t>Communication via le réseau de mesure sans fil Z-Wave</w:t>
      </w:r>
    </w:p>
    <w:p w:rsidR="00F85394" w:rsidRPr="00F85394" w:rsidRDefault="00F85394" w:rsidP="00F85394">
      <w:pPr>
        <w:pStyle w:val="Daten"/>
        <w:numPr>
          <w:ilvl w:val="0"/>
          <w:numId w:val="0"/>
        </w:numPr>
        <w:rPr>
          <w:rFonts w:eastAsia="Times New Roman" w:cstheme="minorHAnsi"/>
          <w:szCs w:val="20"/>
          <w:lang w:val="fr-CH" w:eastAsia="de-DE"/>
        </w:rPr>
      </w:pPr>
      <w:r w:rsidRPr="00F85394">
        <w:rPr>
          <w:rFonts w:eastAsia="Times New Roman" w:cstheme="minorHAnsi"/>
          <w:szCs w:val="20"/>
          <w:lang w:val="fr-CH" w:eastAsia="de-DE"/>
        </w:rPr>
        <w:t>6x numérique en 24 VDC</w:t>
      </w:r>
    </w:p>
    <w:p w:rsidR="00F85394" w:rsidRPr="00F85394" w:rsidRDefault="00F85394" w:rsidP="00F85394">
      <w:pPr>
        <w:pStyle w:val="Daten"/>
        <w:numPr>
          <w:ilvl w:val="0"/>
          <w:numId w:val="0"/>
        </w:numPr>
        <w:rPr>
          <w:rFonts w:eastAsia="Times New Roman" w:cstheme="minorHAnsi"/>
          <w:szCs w:val="20"/>
          <w:lang w:val="fr-CH" w:eastAsia="de-DE"/>
        </w:rPr>
      </w:pPr>
      <w:r w:rsidRPr="00F85394">
        <w:rPr>
          <w:rFonts w:eastAsia="Times New Roman" w:cstheme="minorHAnsi"/>
          <w:szCs w:val="20"/>
          <w:lang w:val="fr-CH" w:eastAsia="de-DE"/>
        </w:rPr>
        <w:t>4x Entrée analogique pour les capteurs 0-10 VDC, NTC-, PTC- ou PT1000, également utilisables comme entrées numériques</w:t>
      </w:r>
    </w:p>
    <w:p w:rsidR="00F85394" w:rsidRPr="00F85394" w:rsidRDefault="00F85394" w:rsidP="00F85394">
      <w:pPr>
        <w:pStyle w:val="Daten"/>
        <w:numPr>
          <w:ilvl w:val="0"/>
          <w:numId w:val="0"/>
        </w:numPr>
        <w:rPr>
          <w:rFonts w:eastAsia="Times New Roman" w:cstheme="minorHAnsi"/>
          <w:szCs w:val="20"/>
          <w:lang w:val="fr-CH" w:eastAsia="de-DE"/>
        </w:rPr>
      </w:pPr>
      <w:r w:rsidRPr="00F85394">
        <w:rPr>
          <w:rFonts w:eastAsia="Times New Roman" w:cstheme="minorHAnsi"/>
          <w:szCs w:val="20"/>
          <w:lang w:val="fr-CH" w:eastAsia="de-DE"/>
        </w:rPr>
        <w:t>6 Sortie numérique ( SSR ) 250V AC 0.05 A</w:t>
      </w:r>
    </w:p>
    <w:p w:rsidR="00F85394" w:rsidRPr="00F85394" w:rsidRDefault="00F85394" w:rsidP="00F85394">
      <w:pPr>
        <w:pStyle w:val="Daten"/>
        <w:numPr>
          <w:ilvl w:val="0"/>
          <w:numId w:val="0"/>
        </w:numPr>
        <w:rPr>
          <w:rFonts w:cstheme="minorHAnsi"/>
          <w:szCs w:val="20"/>
          <w:lang w:val="fr-CH"/>
        </w:rPr>
      </w:pPr>
      <w:r w:rsidRPr="00F85394">
        <w:rPr>
          <w:rFonts w:eastAsia="Times New Roman" w:cstheme="minorHAnsi"/>
          <w:szCs w:val="20"/>
          <w:lang w:val="fr-CH" w:eastAsia="de-DE"/>
        </w:rPr>
        <w:t>Réglage manuel des résultats pour une mise en service facile</w:t>
      </w:r>
    </w:p>
    <w:p w:rsidR="00F85394" w:rsidRPr="00F85394" w:rsidRDefault="00F85394" w:rsidP="00F85394">
      <w:pPr>
        <w:rPr>
          <w:rFonts w:cstheme="minorHAnsi"/>
          <w:sz w:val="20"/>
          <w:szCs w:val="20"/>
          <w:lang w:val="fr-CH"/>
        </w:rPr>
      </w:pPr>
    </w:p>
    <w:p w:rsidR="00F85394" w:rsidRPr="00F85394" w:rsidRDefault="00F85394" w:rsidP="00F85394">
      <w:pPr>
        <w:rPr>
          <w:rFonts w:cstheme="minorHAnsi"/>
          <w:sz w:val="20"/>
          <w:szCs w:val="20"/>
          <w:lang w:val="fr-CH"/>
        </w:rPr>
      </w:pPr>
    </w:p>
    <w:p w:rsidR="00F85394" w:rsidRPr="00F85394" w:rsidRDefault="00F85394" w:rsidP="00F85394">
      <w:pPr>
        <w:rPr>
          <w:rFonts w:cstheme="minorHAnsi"/>
          <w:sz w:val="20"/>
          <w:szCs w:val="20"/>
          <w:lang w:val="fr-CH"/>
        </w:rPr>
      </w:pPr>
    </w:p>
    <w:p w:rsidR="00F85394" w:rsidRPr="00F85394" w:rsidRDefault="00F85394" w:rsidP="00F85394">
      <w:pPr>
        <w:rPr>
          <w:rFonts w:cstheme="minorHAnsi"/>
          <w:sz w:val="20"/>
          <w:szCs w:val="20"/>
          <w:lang w:val="fr-CH"/>
        </w:rPr>
      </w:pPr>
    </w:p>
    <w:p w:rsidR="00F85394" w:rsidRPr="00B77F49" w:rsidRDefault="00F85394" w:rsidP="00F85394">
      <w:pPr>
        <w:spacing w:line="100" w:lineRule="atLeast"/>
        <w:ind w:firstLine="720"/>
        <w:jc w:val="both"/>
        <w:rPr>
          <w:rFonts w:cstheme="minorHAnsi"/>
          <w:sz w:val="20"/>
          <w:szCs w:val="20"/>
        </w:rPr>
      </w:pPr>
      <w:r w:rsidRPr="00B77F49">
        <w:rPr>
          <w:rFonts w:cstheme="minorHAnsi"/>
          <w:sz w:val="20"/>
          <w:szCs w:val="20"/>
        </w:rPr>
        <w:t>Marque:</w:t>
      </w:r>
      <w:r w:rsidRPr="00B77F49">
        <w:rPr>
          <w:rFonts w:cstheme="minorHAnsi"/>
          <w:sz w:val="20"/>
          <w:szCs w:val="20"/>
        </w:rPr>
        <w:tab/>
      </w:r>
      <w:r w:rsidRPr="00B77F49">
        <w:rPr>
          <w:rFonts w:cstheme="minorHAnsi"/>
          <w:sz w:val="20"/>
          <w:szCs w:val="20"/>
        </w:rPr>
        <w:tab/>
      </w:r>
      <w:r w:rsidRPr="00B77F49">
        <w:rPr>
          <w:rFonts w:cstheme="minorHAnsi"/>
          <w:sz w:val="20"/>
          <w:szCs w:val="20"/>
        </w:rPr>
        <w:tab/>
        <w:t>myTEM</w:t>
      </w:r>
    </w:p>
    <w:p w:rsidR="00F85394" w:rsidRPr="00483FCC" w:rsidRDefault="00F85394" w:rsidP="00F85394">
      <w:pPr>
        <w:spacing w:line="100" w:lineRule="atLeast"/>
        <w:ind w:firstLine="720"/>
        <w:jc w:val="both"/>
        <w:rPr>
          <w:rFonts w:cstheme="minorHAnsi"/>
          <w:sz w:val="20"/>
          <w:szCs w:val="20"/>
        </w:rPr>
      </w:pPr>
      <w:r w:rsidRPr="00483FCC">
        <w:rPr>
          <w:rFonts w:cstheme="minorHAnsi"/>
          <w:sz w:val="20"/>
          <w:szCs w:val="20"/>
        </w:rPr>
        <w:t>Typ</w:t>
      </w:r>
      <w:r>
        <w:rPr>
          <w:rFonts w:cstheme="minorHAnsi"/>
          <w:sz w:val="20"/>
          <w:szCs w:val="20"/>
        </w:rPr>
        <w:t>e</w:t>
      </w:r>
      <w:r w:rsidRPr="00483FCC">
        <w:rPr>
          <w:rFonts w:cstheme="minorHAnsi"/>
          <w:sz w:val="20"/>
          <w:szCs w:val="20"/>
        </w:rPr>
        <w:t>:</w:t>
      </w:r>
      <w:r w:rsidRPr="00483FCC">
        <w:rPr>
          <w:rFonts w:cstheme="minorHAnsi"/>
          <w:sz w:val="20"/>
          <w:szCs w:val="20"/>
        </w:rPr>
        <w:tab/>
      </w:r>
      <w:r w:rsidRPr="00483FCC">
        <w:rPr>
          <w:rFonts w:cstheme="minorHAnsi"/>
          <w:sz w:val="20"/>
          <w:szCs w:val="20"/>
        </w:rPr>
        <w:tab/>
      </w:r>
      <w:r w:rsidRPr="00483FCC">
        <w:rPr>
          <w:rFonts w:cstheme="minorHAnsi"/>
          <w:sz w:val="20"/>
          <w:szCs w:val="20"/>
        </w:rPr>
        <w:tab/>
      </w:r>
      <w:r>
        <w:rPr>
          <w:rFonts w:cstheme="minorHAnsi"/>
          <w:sz w:val="20"/>
          <w:szCs w:val="20"/>
        </w:rPr>
        <w:t>Radio IO Modul Floor / MTIOM-101-WL</w:t>
      </w:r>
    </w:p>
    <w:p w:rsidR="00F85394" w:rsidRPr="00B77F49" w:rsidRDefault="00F85394" w:rsidP="00F85394">
      <w:pPr>
        <w:spacing w:line="100" w:lineRule="atLeast"/>
        <w:ind w:firstLine="720"/>
        <w:jc w:val="both"/>
        <w:rPr>
          <w:rFonts w:cstheme="minorHAnsi"/>
          <w:sz w:val="20"/>
          <w:szCs w:val="20"/>
          <w:lang w:val="fr-CH"/>
        </w:rPr>
      </w:pPr>
      <w:r w:rsidRPr="008E55B6">
        <w:rPr>
          <w:rFonts w:cstheme="minorHAnsi"/>
          <w:sz w:val="20"/>
          <w:szCs w:val="20"/>
          <w:lang w:val="fr-CH"/>
        </w:rPr>
        <w:t>Numéro d'article</w:t>
      </w:r>
      <w:r w:rsidRPr="00B77F49">
        <w:rPr>
          <w:rFonts w:cstheme="minorHAnsi"/>
          <w:sz w:val="20"/>
          <w:szCs w:val="20"/>
          <w:lang w:val="fr-CH"/>
        </w:rPr>
        <w:t>:</w:t>
      </w:r>
      <w:r w:rsidRPr="00B77F49">
        <w:rPr>
          <w:rFonts w:cstheme="minorHAnsi"/>
          <w:sz w:val="20"/>
          <w:szCs w:val="20"/>
          <w:lang w:val="fr-CH"/>
        </w:rPr>
        <w:tab/>
      </w:r>
      <w:r w:rsidRPr="00B77F49">
        <w:rPr>
          <w:rFonts w:cstheme="minorHAnsi"/>
          <w:sz w:val="20"/>
          <w:szCs w:val="20"/>
          <w:lang w:val="fr-CH"/>
        </w:rPr>
        <w:tab/>
      </w:r>
      <w:r w:rsidRPr="00B77F49">
        <w:rPr>
          <w:rFonts w:cstheme="minorHAnsi"/>
          <w:color w:val="373737"/>
          <w:sz w:val="20"/>
          <w:szCs w:val="20"/>
          <w:lang w:val="fr-CH"/>
        </w:rPr>
        <w:t>805686</w:t>
      </w:r>
    </w:p>
    <w:p w:rsidR="00F85394" w:rsidRPr="00B77F49" w:rsidRDefault="00F85394" w:rsidP="00F85394">
      <w:pPr>
        <w:rPr>
          <w:rFonts w:asciiTheme="majorHAnsi" w:eastAsia="Arial" w:hAnsiTheme="majorHAnsi" w:cstheme="majorBidi"/>
          <w:b/>
          <w:bCs/>
          <w:color w:val="365F91" w:themeColor="accent1" w:themeShade="BF"/>
          <w:sz w:val="28"/>
          <w:szCs w:val="28"/>
          <w:lang w:val="fr-CH"/>
        </w:rPr>
      </w:pPr>
    </w:p>
    <w:p w:rsidR="00F85394" w:rsidRPr="00B77F49" w:rsidRDefault="00F85394" w:rsidP="00F85394">
      <w:pPr>
        <w:rPr>
          <w:rFonts w:asciiTheme="majorHAnsi" w:eastAsia="Arial" w:hAnsiTheme="majorHAnsi" w:cstheme="majorBidi"/>
          <w:b/>
          <w:bCs/>
          <w:color w:val="365F91" w:themeColor="accent1" w:themeShade="BF"/>
          <w:sz w:val="28"/>
          <w:szCs w:val="28"/>
          <w:lang w:val="fr-CH"/>
        </w:rPr>
      </w:pPr>
    </w:p>
    <w:p w:rsidR="00F85394" w:rsidRPr="00B77F49" w:rsidRDefault="00F85394" w:rsidP="00F85394">
      <w:pPr>
        <w:rPr>
          <w:rFonts w:asciiTheme="majorHAnsi" w:eastAsia="Arial" w:hAnsiTheme="majorHAnsi" w:cstheme="majorBidi"/>
          <w:b/>
          <w:bCs/>
          <w:color w:val="365F91" w:themeColor="accent1" w:themeShade="BF"/>
          <w:sz w:val="28"/>
          <w:szCs w:val="28"/>
          <w:lang w:val="fr-CH"/>
        </w:rPr>
      </w:pPr>
      <w:bookmarkStart w:id="54" w:name="_GoBack"/>
      <w:bookmarkEnd w:id="54"/>
      <w:r w:rsidRPr="00B77F49">
        <w:rPr>
          <w:rFonts w:asciiTheme="majorHAnsi" w:eastAsia="Arial" w:hAnsiTheme="majorHAnsi" w:cstheme="majorBidi"/>
          <w:b/>
          <w:bCs/>
          <w:color w:val="365F91" w:themeColor="accent1" w:themeShade="BF"/>
          <w:sz w:val="28"/>
          <w:szCs w:val="28"/>
          <w:lang w:val="fr-CH"/>
        </w:rPr>
        <w:br w:type="page"/>
      </w:r>
    </w:p>
    <w:p w:rsidR="00F85394" w:rsidRPr="00F85394" w:rsidRDefault="00F85394" w:rsidP="00F85394">
      <w:pPr>
        <w:pStyle w:val="berschrift2"/>
        <w:rPr>
          <w:rFonts w:asciiTheme="minorHAnsi" w:eastAsia="Arial" w:hAnsiTheme="minorHAnsi" w:cstheme="minorHAnsi"/>
          <w:lang w:val="fr-CH"/>
        </w:rPr>
      </w:pPr>
      <w:bookmarkStart w:id="55" w:name="_Toc64388899"/>
      <w:r w:rsidRPr="00F85394">
        <w:rPr>
          <w:rFonts w:asciiTheme="minorHAnsi" w:eastAsia="Arial" w:hAnsiTheme="minorHAnsi" w:cstheme="minorHAnsi"/>
          <w:lang w:val="fr-CH"/>
        </w:rPr>
        <w:lastRenderedPageBreak/>
        <w:t>Alimentation électrique DALI</w:t>
      </w:r>
      <w:bookmarkEnd w:id="55"/>
    </w:p>
    <w:p w:rsidR="00F85394" w:rsidRPr="00F85394" w:rsidRDefault="00F85394" w:rsidP="00F85394">
      <w:pPr>
        <w:rPr>
          <w:lang w:val="fr-CH"/>
        </w:rPr>
      </w:pPr>
    </w:p>
    <w:p w:rsidR="00F85394" w:rsidRPr="009E2DC3" w:rsidRDefault="00F85394" w:rsidP="00F85394">
      <w:pPr>
        <w:shd w:val="clear" w:color="auto" w:fill="FFFFFF"/>
        <w:spacing w:after="240" w:line="240" w:lineRule="auto"/>
        <w:rPr>
          <w:rFonts w:eastAsia="Times New Roman" w:cstheme="minorHAnsi"/>
          <w:sz w:val="20"/>
          <w:szCs w:val="20"/>
          <w:lang w:val="fr-CH" w:eastAsia="en-GB"/>
        </w:rPr>
      </w:pPr>
      <w:r w:rsidRPr="00F85394">
        <w:rPr>
          <w:rFonts w:eastAsia="Times New Roman" w:cstheme="minorHAnsi"/>
          <w:sz w:val="20"/>
          <w:szCs w:val="20"/>
          <w:lang w:val="fr-CH" w:eastAsia="de-DE"/>
        </w:rPr>
        <w:t xml:space="preserve">L'alimentation compacte MTPOD-100 sur rail DIN fournit une tension de fonctionnement stable pour le bus DALI. Il intègre une limitation du courant, une protection contre les surtensions et les courts-circuits. Il a également une très faible consommation d'énergie en mode veille. L'appareil est installé sur un profilé chapeau DIN de 35 mm. </w:t>
      </w:r>
      <w:r w:rsidRPr="009E2DC3">
        <w:rPr>
          <w:rFonts w:eastAsia="Times New Roman" w:cstheme="minorHAnsi"/>
          <w:sz w:val="20"/>
          <w:szCs w:val="20"/>
          <w:lang w:val="fr-CH" w:eastAsia="de-DE"/>
        </w:rPr>
        <w:t>L'opération est indiquée par une LED.</w:t>
      </w:r>
    </w:p>
    <w:p w:rsidR="00F85394" w:rsidRPr="009E2DC3" w:rsidRDefault="00F85394" w:rsidP="00F85394">
      <w:pPr>
        <w:shd w:val="clear" w:color="auto" w:fill="FFFFFF"/>
        <w:spacing w:after="240" w:line="240" w:lineRule="auto"/>
        <w:rPr>
          <w:rFonts w:eastAsia="Times New Roman" w:cstheme="minorHAnsi"/>
          <w:sz w:val="20"/>
          <w:szCs w:val="20"/>
          <w:lang w:val="fr-CH" w:eastAsia="en-GB"/>
        </w:rPr>
      </w:pPr>
    </w:p>
    <w:p w:rsidR="00F85394" w:rsidRPr="009E2DC3" w:rsidRDefault="00F85394" w:rsidP="00F85394">
      <w:pPr>
        <w:shd w:val="clear" w:color="auto" w:fill="FFFFFF"/>
        <w:spacing w:after="240" w:line="240" w:lineRule="auto"/>
        <w:rPr>
          <w:rFonts w:cstheme="minorHAnsi"/>
          <w:sz w:val="20"/>
          <w:lang w:val="fr-CH"/>
        </w:rPr>
      </w:pPr>
    </w:p>
    <w:p w:rsidR="00F85394" w:rsidRPr="009E2DC3" w:rsidRDefault="00F85394" w:rsidP="00F85394">
      <w:pPr>
        <w:rPr>
          <w:rFonts w:cstheme="minorHAnsi"/>
          <w:sz w:val="20"/>
          <w:lang w:val="fr-CH"/>
        </w:rPr>
      </w:pPr>
    </w:p>
    <w:p w:rsidR="00F85394" w:rsidRPr="009E2DC3" w:rsidRDefault="00F85394" w:rsidP="00F85394">
      <w:pPr>
        <w:rPr>
          <w:rFonts w:cstheme="minorHAnsi"/>
          <w:sz w:val="20"/>
          <w:lang w:val="fr-CH"/>
        </w:rPr>
      </w:pPr>
    </w:p>
    <w:p w:rsidR="00F85394" w:rsidRPr="009E2DC3" w:rsidRDefault="00F85394" w:rsidP="00F85394">
      <w:pPr>
        <w:rPr>
          <w:rFonts w:cstheme="minorHAnsi"/>
          <w:sz w:val="20"/>
          <w:lang w:val="fr-CH"/>
        </w:rPr>
      </w:pPr>
    </w:p>
    <w:p w:rsidR="00F85394" w:rsidRPr="00F85394" w:rsidRDefault="00F85394" w:rsidP="00F85394">
      <w:pPr>
        <w:pStyle w:val="Daten"/>
        <w:numPr>
          <w:ilvl w:val="0"/>
          <w:numId w:val="0"/>
        </w:numPr>
        <w:rPr>
          <w:rFonts w:eastAsia="Times New Roman" w:cstheme="minorHAnsi"/>
          <w:szCs w:val="20"/>
          <w:lang w:val="fr-CH" w:eastAsia="de-DE"/>
        </w:rPr>
      </w:pPr>
      <w:r w:rsidRPr="00F85394">
        <w:rPr>
          <w:rFonts w:eastAsia="Times New Roman" w:cstheme="minorHAnsi"/>
          <w:szCs w:val="20"/>
          <w:lang w:val="fr-CH" w:eastAsia="de-DE"/>
        </w:rPr>
        <w:t>Tension de fonctionnement : 90 - 264 VAC, 50 Hz</w:t>
      </w:r>
    </w:p>
    <w:p w:rsidR="00F85394" w:rsidRPr="00F85394" w:rsidRDefault="00F85394" w:rsidP="00F85394">
      <w:pPr>
        <w:pStyle w:val="Daten"/>
        <w:numPr>
          <w:ilvl w:val="0"/>
          <w:numId w:val="0"/>
        </w:numPr>
        <w:rPr>
          <w:rFonts w:eastAsia="Times New Roman" w:cstheme="minorHAnsi"/>
          <w:szCs w:val="20"/>
          <w:lang w:val="fr-CH" w:eastAsia="de-DE"/>
        </w:rPr>
      </w:pPr>
      <w:r w:rsidRPr="00F85394">
        <w:rPr>
          <w:rFonts w:eastAsia="Times New Roman" w:cstheme="minorHAnsi"/>
          <w:szCs w:val="20"/>
          <w:lang w:val="fr-CH" w:eastAsia="de-DE"/>
        </w:rPr>
        <w:t>Tension de sortie : 16 (15,3 - 18,7) VDC</w:t>
      </w:r>
    </w:p>
    <w:p w:rsidR="00F85394" w:rsidRPr="00F85394" w:rsidRDefault="00F85394" w:rsidP="00F85394">
      <w:pPr>
        <w:pStyle w:val="Daten"/>
        <w:numPr>
          <w:ilvl w:val="0"/>
          <w:numId w:val="0"/>
        </w:numPr>
        <w:rPr>
          <w:rFonts w:eastAsia="Times New Roman" w:cstheme="minorHAnsi"/>
          <w:szCs w:val="20"/>
          <w:lang w:val="fr-CH" w:eastAsia="de-DE"/>
        </w:rPr>
      </w:pPr>
      <w:r w:rsidRPr="00F85394">
        <w:rPr>
          <w:rFonts w:eastAsia="Times New Roman" w:cstheme="minorHAnsi"/>
          <w:szCs w:val="20"/>
          <w:lang w:val="fr-CH" w:eastAsia="de-DE"/>
        </w:rPr>
        <w:t>Courant de sortie : 240 mA</w:t>
      </w:r>
    </w:p>
    <w:p w:rsidR="00F85394" w:rsidRPr="00F85394" w:rsidRDefault="00F85394" w:rsidP="00F85394">
      <w:pPr>
        <w:pStyle w:val="Daten"/>
        <w:numPr>
          <w:ilvl w:val="0"/>
          <w:numId w:val="0"/>
        </w:numPr>
        <w:rPr>
          <w:rFonts w:eastAsia="Times New Roman" w:cstheme="minorHAnsi"/>
          <w:szCs w:val="20"/>
          <w:lang w:val="fr-CH" w:eastAsia="de-DE"/>
        </w:rPr>
      </w:pPr>
      <w:r w:rsidRPr="00F85394">
        <w:rPr>
          <w:rFonts w:eastAsia="Times New Roman" w:cstheme="minorHAnsi"/>
          <w:szCs w:val="20"/>
          <w:lang w:val="fr-CH" w:eastAsia="de-DE"/>
        </w:rPr>
        <w:t>Puissance de sortie : 4 W</w:t>
      </w:r>
    </w:p>
    <w:p w:rsidR="00F85394" w:rsidRPr="00F85394" w:rsidRDefault="00F85394" w:rsidP="00F85394">
      <w:pPr>
        <w:pStyle w:val="Daten"/>
        <w:numPr>
          <w:ilvl w:val="0"/>
          <w:numId w:val="0"/>
        </w:numPr>
        <w:rPr>
          <w:rFonts w:eastAsia="Times New Roman" w:cstheme="minorHAnsi"/>
          <w:szCs w:val="20"/>
          <w:lang w:val="fr-CH" w:eastAsia="de-DE"/>
        </w:rPr>
      </w:pPr>
      <w:r w:rsidRPr="00F85394">
        <w:rPr>
          <w:rFonts w:eastAsia="Times New Roman" w:cstheme="minorHAnsi"/>
          <w:szCs w:val="20"/>
          <w:lang w:val="fr-CH" w:eastAsia="de-DE"/>
        </w:rPr>
        <w:t>Consommation électrique en veille : &lt; 0,5 W</w:t>
      </w:r>
    </w:p>
    <w:p w:rsidR="00F85394" w:rsidRPr="00F85394" w:rsidRDefault="00F85394" w:rsidP="00F85394">
      <w:pPr>
        <w:pStyle w:val="Daten"/>
        <w:numPr>
          <w:ilvl w:val="0"/>
          <w:numId w:val="0"/>
        </w:numPr>
        <w:rPr>
          <w:rFonts w:eastAsia="Times New Roman" w:cstheme="minorHAnsi"/>
          <w:szCs w:val="20"/>
          <w:lang w:val="fr-CH" w:eastAsia="de-DE"/>
        </w:rPr>
      </w:pPr>
      <w:r w:rsidRPr="00F85394">
        <w:rPr>
          <w:rFonts w:eastAsia="Times New Roman" w:cstheme="minorHAnsi"/>
          <w:szCs w:val="20"/>
          <w:lang w:val="fr-CH" w:eastAsia="de-DE"/>
        </w:rPr>
        <w:t>Plage de température de fonctionnement : -20° C à +60° C, sans condensation</w:t>
      </w:r>
    </w:p>
    <w:p w:rsidR="00F85394" w:rsidRPr="009E2DC3" w:rsidRDefault="00F85394" w:rsidP="00F85394">
      <w:pPr>
        <w:pStyle w:val="Daten"/>
        <w:numPr>
          <w:ilvl w:val="0"/>
          <w:numId w:val="0"/>
        </w:numPr>
        <w:rPr>
          <w:rFonts w:cstheme="minorHAnsi"/>
          <w:szCs w:val="20"/>
          <w:lang w:val="fr-CH"/>
        </w:rPr>
      </w:pPr>
      <w:r w:rsidRPr="009E2DC3">
        <w:rPr>
          <w:rFonts w:eastAsia="Times New Roman" w:cstheme="minorHAnsi"/>
          <w:szCs w:val="20"/>
          <w:lang w:val="fr-CH" w:eastAsia="de-DE"/>
        </w:rPr>
        <w:t>Dimensions (LxHxP) : 35 × 90 × 55 mm</w:t>
      </w:r>
    </w:p>
    <w:p w:rsidR="00F85394" w:rsidRPr="009E2DC3" w:rsidRDefault="00F85394" w:rsidP="00F85394">
      <w:pPr>
        <w:rPr>
          <w:rFonts w:cstheme="minorHAnsi"/>
          <w:sz w:val="20"/>
          <w:szCs w:val="20"/>
          <w:lang w:val="fr-CH"/>
        </w:rPr>
      </w:pPr>
    </w:p>
    <w:p w:rsidR="00F85394" w:rsidRPr="009E2DC3" w:rsidRDefault="00F85394" w:rsidP="00F85394">
      <w:pPr>
        <w:rPr>
          <w:rFonts w:cstheme="minorHAnsi"/>
          <w:sz w:val="20"/>
          <w:szCs w:val="20"/>
          <w:lang w:val="fr-CH"/>
        </w:rPr>
      </w:pPr>
    </w:p>
    <w:p w:rsidR="00F85394" w:rsidRPr="009E2DC3" w:rsidRDefault="00F85394" w:rsidP="00F85394">
      <w:pPr>
        <w:rPr>
          <w:rFonts w:cstheme="minorHAnsi"/>
          <w:sz w:val="20"/>
          <w:szCs w:val="20"/>
          <w:lang w:val="fr-CH"/>
        </w:rPr>
      </w:pPr>
    </w:p>
    <w:p w:rsidR="00F85394" w:rsidRPr="009E2DC3" w:rsidRDefault="00F85394" w:rsidP="00F85394">
      <w:pPr>
        <w:rPr>
          <w:rFonts w:cstheme="minorHAnsi"/>
          <w:sz w:val="20"/>
          <w:szCs w:val="20"/>
          <w:lang w:val="fr-CH"/>
        </w:rPr>
      </w:pPr>
    </w:p>
    <w:p w:rsidR="00F85394" w:rsidRPr="009E2DC3" w:rsidRDefault="00F85394" w:rsidP="00F85394">
      <w:pPr>
        <w:spacing w:line="100" w:lineRule="atLeast"/>
        <w:ind w:firstLine="720"/>
        <w:jc w:val="both"/>
        <w:rPr>
          <w:rFonts w:cstheme="minorHAnsi"/>
          <w:sz w:val="20"/>
          <w:szCs w:val="20"/>
          <w:lang w:val="fr-CH"/>
        </w:rPr>
      </w:pPr>
      <w:r w:rsidRPr="009E2DC3">
        <w:rPr>
          <w:rFonts w:cstheme="minorHAnsi"/>
          <w:sz w:val="20"/>
          <w:szCs w:val="20"/>
          <w:lang w:val="fr-CH"/>
        </w:rPr>
        <w:t>Marque:</w:t>
      </w:r>
      <w:r w:rsidRPr="009E2DC3">
        <w:rPr>
          <w:rFonts w:cstheme="minorHAnsi"/>
          <w:sz w:val="20"/>
          <w:szCs w:val="20"/>
          <w:lang w:val="fr-CH"/>
        </w:rPr>
        <w:tab/>
      </w:r>
      <w:r w:rsidRPr="009E2DC3">
        <w:rPr>
          <w:rFonts w:cstheme="minorHAnsi"/>
          <w:sz w:val="20"/>
          <w:szCs w:val="20"/>
          <w:lang w:val="fr-CH"/>
        </w:rPr>
        <w:tab/>
      </w:r>
      <w:r w:rsidRPr="009E2DC3">
        <w:rPr>
          <w:rFonts w:cstheme="minorHAnsi"/>
          <w:sz w:val="20"/>
          <w:szCs w:val="20"/>
          <w:lang w:val="fr-CH"/>
        </w:rPr>
        <w:tab/>
        <w:t>MEAN WELL</w:t>
      </w:r>
    </w:p>
    <w:p w:rsidR="00F85394" w:rsidRPr="00B77F49" w:rsidRDefault="00F85394" w:rsidP="00F85394">
      <w:pPr>
        <w:spacing w:line="100" w:lineRule="atLeast"/>
        <w:ind w:firstLine="720"/>
        <w:jc w:val="both"/>
        <w:rPr>
          <w:rFonts w:cstheme="minorHAnsi"/>
          <w:sz w:val="20"/>
          <w:szCs w:val="20"/>
          <w:lang w:val="fr-CH"/>
        </w:rPr>
      </w:pPr>
      <w:r w:rsidRPr="00B77F49">
        <w:rPr>
          <w:rFonts w:cstheme="minorHAnsi"/>
          <w:sz w:val="20"/>
          <w:szCs w:val="20"/>
          <w:lang w:val="fr-CH"/>
        </w:rPr>
        <w:t>Type:</w:t>
      </w:r>
      <w:r w:rsidRPr="00B77F49">
        <w:rPr>
          <w:rFonts w:cstheme="minorHAnsi"/>
          <w:sz w:val="20"/>
          <w:szCs w:val="20"/>
          <w:lang w:val="fr-CH"/>
        </w:rPr>
        <w:tab/>
      </w:r>
      <w:r w:rsidRPr="00B77F49">
        <w:rPr>
          <w:rFonts w:cstheme="minorHAnsi"/>
          <w:sz w:val="20"/>
          <w:szCs w:val="20"/>
          <w:lang w:val="fr-CH"/>
        </w:rPr>
        <w:tab/>
      </w:r>
      <w:r w:rsidRPr="00B77F49">
        <w:rPr>
          <w:rFonts w:cstheme="minorHAnsi"/>
          <w:sz w:val="20"/>
          <w:szCs w:val="20"/>
          <w:lang w:val="fr-CH"/>
        </w:rPr>
        <w:tab/>
      </w:r>
      <w:r w:rsidR="00EB73FF" w:rsidRPr="00B77F49">
        <w:rPr>
          <w:rFonts w:cstheme="minorHAnsi"/>
          <w:sz w:val="20"/>
          <w:szCs w:val="20"/>
          <w:lang w:val="fr-CH"/>
        </w:rPr>
        <w:t>Alimentation électrique</w:t>
      </w:r>
      <w:r w:rsidRPr="00B77F49">
        <w:rPr>
          <w:rFonts w:cstheme="minorHAnsi"/>
          <w:sz w:val="20"/>
          <w:szCs w:val="20"/>
          <w:lang w:val="fr-CH"/>
        </w:rPr>
        <w:t xml:space="preserve"> DALI / MTPOD-100</w:t>
      </w:r>
    </w:p>
    <w:p w:rsidR="00F85394" w:rsidRPr="00B77F49" w:rsidRDefault="00F85394" w:rsidP="00F85394">
      <w:pPr>
        <w:spacing w:line="100" w:lineRule="atLeast"/>
        <w:ind w:firstLine="720"/>
        <w:jc w:val="both"/>
        <w:rPr>
          <w:rFonts w:cstheme="minorHAnsi"/>
          <w:sz w:val="20"/>
          <w:szCs w:val="20"/>
          <w:lang w:val="fr-CH"/>
        </w:rPr>
      </w:pPr>
      <w:r w:rsidRPr="008E55B6">
        <w:rPr>
          <w:rFonts w:cstheme="minorHAnsi"/>
          <w:sz w:val="20"/>
          <w:szCs w:val="20"/>
          <w:lang w:val="fr-CH"/>
        </w:rPr>
        <w:t>Numéro d'article</w:t>
      </w:r>
      <w:r w:rsidRPr="00B77F49">
        <w:rPr>
          <w:rFonts w:cstheme="minorHAnsi"/>
          <w:sz w:val="20"/>
          <w:szCs w:val="20"/>
          <w:lang w:val="fr-CH"/>
        </w:rPr>
        <w:t>:</w:t>
      </w:r>
      <w:r w:rsidRPr="00B77F49">
        <w:rPr>
          <w:rFonts w:cstheme="minorHAnsi"/>
          <w:sz w:val="20"/>
          <w:szCs w:val="20"/>
          <w:lang w:val="fr-CH"/>
        </w:rPr>
        <w:tab/>
      </w:r>
      <w:r w:rsidRPr="00B77F49">
        <w:rPr>
          <w:rFonts w:cstheme="minorHAnsi"/>
          <w:sz w:val="20"/>
          <w:szCs w:val="20"/>
          <w:lang w:val="fr-CH"/>
        </w:rPr>
        <w:tab/>
      </w:r>
      <w:r w:rsidRPr="00B77F49">
        <w:rPr>
          <w:rFonts w:cstheme="minorHAnsi"/>
          <w:color w:val="373737"/>
          <w:sz w:val="20"/>
          <w:szCs w:val="20"/>
          <w:lang w:val="fr-CH"/>
        </w:rPr>
        <w:t>805687</w:t>
      </w:r>
    </w:p>
    <w:p w:rsidR="00F85394" w:rsidRPr="00B77F49" w:rsidRDefault="00F85394" w:rsidP="00F85394">
      <w:pPr>
        <w:rPr>
          <w:rFonts w:asciiTheme="majorHAnsi" w:eastAsia="Arial" w:hAnsiTheme="majorHAnsi" w:cstheme="majorBidi"/>
          <w:b/>
          <w:bCs/>
          <w:color w:val="365F91" w:themeColor="accent1" w:themeShade="BF"/>
          <w:sz w:val="28"/>
          <w:szCs w:val="28"/>
          <w:lang w:val="fr-CH"/>
        </w:rPr>
      </w:pPr>
    </w:p>
    <w:p w:rsidR="00F85394" w:rsidRPr="00B77F49" w:rsidRDefault="00F85394" w:rsidP="00F85394">
      <w:pPr>
        <w:rPr>
          <w:rFonts w:asciiTheme="majorHAnsi" w:eastAsia="Arial" w:hAnsiTheme="majorHAnsi" w:cstheme="majorBidi"/>
          <w:b/>
          <w:bCs/>
          <w:color w:val="365F91" w:themeColor="accent1" w:themeShade="BF"/>
          <w:sz w:val="28"/>
          <w:szCs w:val="28"/>
          <w:lang w:val="fr-CH"/>
        </w:rPr>
      </w:pPr>
    </w:p>
    <w:p w:rsidR="00F85394" w:rsidRPr="00B77F49" w:rsidRDefault="00F85394" w:rsidP="00F85394">
      <w:pPr>
        <w:rPr>
          <w:rFonts w:asciiTheme="majorHAnsi" w:eastAsia="Arial" w:hAnsiTheme="majorHAnsi" w:cstheme="majorBidi"/>
          <w:b/>
          <w:bCs/>
          <w:color w:val="365F91" w:themeColor="accent1" w:themeShade="BF"/>
          <w:sz w:val="28"/>
          <w:szCs w:val="28"/>
          <w:lang w:val="fr-CH"/>
        </w:rPr>
      </w:pPr>
    </w:p>
    <w:p w:rsidR="00F85394" w:rsidRPr="00B77F49" w:rsidRDefault="00F85394" w:rsidP="00F85394">
      <w:pPr>
        <w:rPr>
          <w:rFonts w:asciiTheme="majorHAnsi" w:eastAsia="Arial" w:hAnsiTheme="majorHAnsi" w:cstheme="majorBidi"/>
          <w:b/>
          <w:bCs/>
          <w:color w:val="365F91" w:themeColor="accent1" w:themeShade="BF"/>
          <w:sz w:val="28"/>
          <w:szCs w:val="28"/>
          <w:lang w:val="fr-CH"/>
        </w:rPr>
      </w:pPr>
      <w:r w:rsidRPr="00B77F49">
        <w:rPr>
          <w:rFonts w:asciiTheme="majorHAnsi" w:eastAsia="Arial" w:hAnsiTheme="majorHAnsi" w:cstheme="majorBidi"/>
          <w:b/>
          <w:bCs/>
          <w:color w:val="365F91" w:themeColor="accent1" w:themeShade="BF"/>
          <w:sz w:val="28"/>
          <w:szCs w:val="28"/>
          <w:lang w:val="fr-CH"/>
        </w:rPr>
        <w:br w:type="page"/>
      </w:r>
    </w:p>
    <w:p w:rsidR="00F85394" w:rsidRPr="009E2DC3" w:rsidRDefault="00F85394" w:rsidP="00F85394">
      <w:pPr>
        <w:pStyle w:val="berschrift2"/>
        <w:rPr>
          <w:rFonts w:asciiTheme="minorHAnsi" w:eastAsia="Arial" w:hAnsiTheme="minorHAnsi" w:cstheme="minorHAnsi"/>
          <w:lang w:val="fr-CH"/>
        </w:rPr>
      </w:pPr>
      <w:bookmarkStart w:id="56" w:name="_Toc64383654"/>
      <w:bookmarkStart w:id="57" w:name="_Toc64388900"/>
      <w:r w:rsidRPr="009E2DC3">
        <w:rPr>
          <w:rFonts w:asciiTheme="minorHAnsi" w:eastAsia="Arial" w:hAnsiTheme="minorHAnsi" w:cstheme="minorHAnsi"/>
          <w:lang w:val="fr-CH"/>
        </w:rPr>
        <w:lastRenderedPageBreak/>
        <w:t>FT Base Modul</w:t>
      </w:r>
      <w:bookmarkEnd w:id="56"/>
      <w:bookmarkEnd w:id="57"/>
    </w:p>
    <w:p w:rsidR="00F85394" w:rsidRPr="009E2DC3" w:rsidRDefault="00F85394" w:rsidP="00F85394">
      <w:pPr>
        <w:rPr>
          <w:lang w:val="fr-CH"/>
        </w:rPr>
      </w:pPr>
    </w:p>
    <w:p w:rsidR="00F85394" w:rsidRPr="00D4345D" w:rsidRDefault="00D4345D" w:rsidP="00F85394">
      <w:pPr>
        <w:shd w:val="clear" w:color="auto" w:fill="FFFFFF"/>
        <w:spacing w:after="240" w:line="240" w:lineRule="auto"/>
        <w:rPr>
          <w:rFonts w:eastAsia="Times New Roman" w:cstheme="minorHAnsi"/>
          <w:sz w:val="20"/>
          <w:szCs w:val="20"/>
          <w:lang w:val="fr-CH" w:eastAsia="en-GB"/>
        </w:rPr>
      </w:pPr>
      <w:r w:rsidRPr="00D4345D">
        <w:rPr>
          <w:rFonts w:eastAsia="Times New Roman" w:cstheme="minorHAnsi"/>
          <w:sz w:val="20"/>
          <w:szCs w:val="20"/>
          <w:lang w:val="fr-CH" w:eastAsia="de-DE"/>
        </w:rPr>
        <w:t xml:space="preserve">Le </w:t>
      </w:r>
      <w:r>
        <w:rPr>
          <w:rFonts w:eastAsia="Times New Roman" w:cstheme="minorHAnsi"/>
          <w:sz w:val="20"/>
          <w:szCs w:val="20"/>
          <w:lang w:val="fr-CH" w:eastAsia="de-DE"/>
        </w:rPr>
        <w:t>FT Base Modul</w:t>
      </w:r>
      <w:r w:rsidRPr="00D4345D">
        <w:rPr>
          <w:rFonts w:eastAsia="Times New Roman" w:cstheme="minorHAnsi"/>
          <w:sz w:val="20"/>
          <w:szCs w:val="20"/>
          <w:lang w:val="fr-CH" w:eastAsia="de-DE"/>
        </w:rPr>
        <w:t xml:space="preserve"> est utilisé pour étendre le système Smart Home avec des produits de la gamme myTEM Free Topology. Avec le module de base du CE, l'effort d'installation est réduit au minimum. Le module de base FT est connecté au bus CAN du Smart Server ou du Radio Server, tandis que les produits myTEM Free Topology sont connectés via le bus CFT.</w:t>
      </w:r>
    </w:p>
    <w:p w:rsidR="00F85394" w:rsidRPr="00D4345D" w:rsidRDefault="00F85394" w:rsidP="00F85394">
      <w:pPr>
        <w:shd w:val="clear" w:color="auto" w:fill="FFFFFF"/>
        <w:spacing w:after="240" w:line="240" w:lineRule="auto"/>
        <w:rPr>
          <w:rFonts w:eastAsia="Times New Roman" w:cstheme="minorHAnsi"/>
          <w:sz w:val="20"/>
          <w:szCs w:val="20"/>
          <w:lang w:val="fr-CH" w:eastAsia="en-GB"/>
        </w:rPr>
      </w:pPr>
    </w:p>
    <w:p w:rsidR="00F85394" w:rsidRPr="00D4345D" w:rsidRDefault="00F85394" w:rsidP="00F85394">
      <w:pPr>
        <w:shd w:val="clear" w:color="auto" w:fill="FFFFFF"/>
        <w:spacing w:after="240" w:line="240" w:lineRule="auto"/>
        <w:rPr>
          <w:rFonts w:cstheme="minorHAnsi"/>
          <w:sz w:val="20"/>
          <w:lang w:val="fr-CH"/>
        </w:rPr>
      </w:pPr>
    </w:p>
    <w:p w:rsidR="00F85394" w:rsidRPr="00D4345D" w:rsidRDefault="00F85394" w:rsidP="00F85394">
      <w:pPr>
        <w:rPr>
          <w:rFonts w:cstheme="minorHAnsi"/>
          <w:sz w:val="20"/>
          <w:lang w:val="fr-CH"/>
        </w:rPr>
      </w:pPr>
    </w:p>
    <w:p w:rsidR="00F85394" w:rsidRDefault="00F85394" w:rsidP="00F85394">
      <w:pPr>
        <w:rPr>
          <w:rFonts w:cstheme="minorHAnsi"/>
          <w:sz w:val="20"/>
          <w:lang w:val="fr-CH"/>
        </w:rPr>
      </w:pPr>
    </w:p>
    <w:p w:rsidR="00D4345D" w:rsidRPr="00D4345D" w:rsidRDefault="00D4345D" w:rsidP="00D4345D">
      <w:pPr>
        <w:rPr>
          <w:rFonts w:cstheme="minorHAnsi"/>
          <w:sz w:val="20"/>
          <w:lang w:val="fr-CH"/>
        </w:rPr>
      </w:pPr>
    </w:p>
    <w:p w:rsidR="00D4345D" w:rsidRPr="00D4345D" w:rsidRDefault="00D4345D" w:rsidP="00D4345D">
      <w:pPr>
        <w:pStyle w:val="Daten"/>
        <w:numPr>
          <w:ilvl w:val="0"/>
          <w:numId w:val="0"/>
        </w:numPr>
        <w:rPr>
          <w:rFonts w:eastAsia="Times New Roman" w:cstheme="minorHAnsi"/>
          <w:szCs w:val="20"/>
          <w:lang w:val="fr-CH" w:eastAsia="de-DE"/>
        </w:rPr>
      </w:pPr>
      <w:r w:rsidRPr="00D4345D">
        <w:rPr>
          <w:rFonts w:eastAsia="Times New Roman" w:cstheme="minorHAnsi"/>
          <w:szCs w:val="20"/>
          <w:lang w:val="fr-CH" w:eastAsia="de-DE"/>
        </w:rPr>
        <w:t>Alimentation électrique 24 VDC ± 10</w:t>
      </w:r>
    </w:p>
    <w:p w:rsidR="00D4345D" w:rsidRPr="00D4345D" w:rsidRDefault="00D4345D" w:rsidP="00D4345D">
      <w:pPr>
        <w:pStyle w:val="Daten"/>
        <w:numPr>
          <w:ilvl w:val="0"/>
          <w:numId w:val="0"/>
        </w:numPr>
        <w:rPr>
          <w:rFonts w:eastAsia="Times New Roman" w:cstheme="minorHAnsi"/>
          <w:szCs w:val="20"/>
          <w:lang w:val="fr-CH" w:eastAsia="de-DE"/>
        </w:rPr>
      </w:pPr>
      <w:r w:rsidRPr="00D4345D">
        <w:rPr>
          <w:rFonts w:eastAsia="Times New Roman" w:cstheme="minorHAnsi"/>
          <w:szCs w:val="20"/>
          <w:lang w:val="fr-CH" w:eastAsia="de-DE"/>
        </w:rPr>
        <w:t>Interface centrale entre myTEM Smart Server et les appareils myTEM FT</w:t>
      </w:r>
    </w:p>
    <w:p w:rsidR="00D4345D" w:rsidRPr="00D4345D" w:rsidRDefault="00D4345D" w:rsidP="00D4345D">
      <w:pPr>
        <w:pStyle w:val="Daten"/>
        <w:numPr>
          <w:ilvl w:val="0"/>
          <w:numId w:val="0"/>
        </w:numPr>
        <w:rPr>
          <w:rFonts w:eastAsia="Times New Roman" w:cstheme="minorHAnsi"/>
          <w:szCs w:val="20"/>
          <w:lang w:val="fr-CH" w:eastAsia="de-DE"/>
        </w:rPr>
      </w:pPr>
      <w:r w:rsidRPr="00D4345D">
        <w:rPr>
          <w:rFonts w:eastAsia="Times New Roman" w:cstheme="minorHAnsi"/>
          <w:szCs w:val="20"/>
          <w:lang w:val="fr-CH" w:eastAsia="de-DE"/>
        </w:rPr>
        <w:t>Deux interfaces de bus CFT indépendantes</w:t>
      </w:r>
    </w:p>
    <w:p w:rsidR="00D4345D" w:rsidRPr="00B77F49" w:rsidRDefault="00D4345D" w:rsidP="00D4345D">
      <w:pPr>
        <w:pStyle w:val="Daten"/>
        <w:numPr>
          <w:ilvl w:val="0"/>
          <w:numId w:val="0"/>
        </w:numPr>
        <w:rPr>
          <w:rFonts w:eastAsia="Times New Roman" w:cstheme="minorHAnsi"/>
          <w:szCs w:val="20"/>
          <w:lang w:val="en-GB" w:eastAsia="de-DE"/>
        </w:rPr>
      </w:pPr>
      <w:r w:rsidRPr="00B77F49">
        <w:rPr>
          <w:rFonts w:eastAsia="Times New Roman" w:cstheme="minorHAnsi"/>
          <w:szCs w:val="20"/>
          <w:lang w:val="en-GB" w:eastAsia="de-DE"/>
        </w:rPr>
        <w:t>CAN bus (Smart Server ou Radio Server)</w:t>
      </w:r>
    </w:p>
    <w:p w:rsidR="00D4345D" w:rsidRPr="00D4345D" w:rsidRDefault="00D4345D" w:rsidP="00D4345D">
      <w:pPr>
        <w:pStyle w:val="Daten"/>
        <w:numPr>
          <w:ilvl w:val="0"/>
          <w:numId w:val="0"/>
        </w:numPr>
        <w:rPr>
          <w:rFonts w:eastAsia="Times New Roman" w:cstheme="minorHAnsi"/>
          <w:szCs w:val="20"/>
          <w:lang w:val="fr-CH" w:eastAsia="de-DE"/>
        </w:rPr>
      </w:pPr>
      <w:r w:rsidRPr="00D4345D">
        <w:rPr>
          <w:rFonts w:eastAsia="Times New Roman" w:cstheme="minorHAnsi"/>
          <w:szCs w:val="20"/>
          <w:lang w:val="fr-CH" w:eastAsia="de-DE"/>
        </w:rPr>
        <w:t>Possibilité de connecter plusieurs modules de base du CE</w:t>
      </w:r>
    </w:p>
    <w:p w:rsidR="00F85394" w:rsidRPr="00D4345D" w:rsidRDefault="00D4345D" w:rsidP="00D4345D">
      <w:pPr>
        <w:pStyle w:val="Daten"/>
        <w:numPr>
          <w:ilvl w:val="0"/>
          <w:numId w:val="0"/>
        </w:numPr>
        <w:rPr>
          <w:rFonts w:cstheme="minorHAnsi"/>
          <w:szCs w:val="20"/>
          <w:lang w:val="fr-CH"/>
        </w:rPr>
      </w:pPr>
      <w:r w:rsidRPr="00D4345D">
        <w:rPr>
          <w:rFonts w:eastAsia="Times New Roman" w:cstheme="minorHAnsi"/>
          <w:szCs w:val="20"/>
          <w:lang w:val="fr-CH" w:eastAsia="de-DE"/>
        </w:rPr>
        <w:t>Différentes structures de réseau possibles (câblage gratuit)</w:t>
      </w:r>
    </w:p>
    <w:p w:rsidR="00F85394" w:rsidRPr="00D4345D" w:rsidRDefault="00F85394" w:rsidP="00F85394">
      <w:pPr>
        <w:rPr>
          <w:rFonts w:cstheme="minorHAnsi"/>
          <w:sz w:val="20"/>
          <w:szCs w:val="20"/>
          <w:lang w:val="fr-CH"/>
        </w:rPr>
      </w:pPr>
    </w:p>
    <w:p w:rsidR="00F85394" w:rsidRPr="00D4345D" w:rsidRDefault="00F85394" w:rsidP="00F85394">
      <w:pPr>
        <w:rPr>
          <w:rFonts w:cstheme="minorHAnsi"/>
          <w:sz w:val="20"/>
          <w:szCs w:val="20"/>
          <w:lang w:val="fr-CH"/>
        </w:rPr>
      </w:pPr>
    </w:p>
    <w:p w:rsidR="00F85394" w:rsidRPr="00D4345D" w:rsidRDefault="00F85394" w:rsidP="00F85394">
      <w:pPr>
        <w:rPr>
          <w:rFonts w:cstheme="minorHAnsi"/>
          <w:sz w:val="20"/>
          <w:szCs w:val="20"/>
          <w:lang w:val="fr-CH"/>
        </w:rPr>
      </w:pPr>
    </w:p>
    <w:p w:rsidR="00F85394" w:rsidRPr="00D4345D" w:rsidRDefault="00F85394" w:rsidP="00F85394">
      <w:pPr>
        <w:rPr>
          <w:rFonts w:cstheme="minorHAnsi"/>
          <w:sz w:val="20"/>
          <w:szCs w:val="20"/>
          <w:lang w:val="fr-CH"/>
        </w:rPr>
      </w:pPr>
    </w:p>
    <w:p w:rsidR="00F85394" w:rsidRPr="003B4E38" w:rsidRDefault="00D4345D" w:rsidP="00F85394">
      <w:pPr>
        <w:spacing w:line="100" w:lineRule="atLeast"/>
        <w:ind w:firstLine="720"/>
        <w:jc w:val="both"/>
        <w:rPr>
          <w:rFonts w:cstheme="minorHAnsi"/>
          <w:sz w:val="20"/>
          <w:szCs w:val="20"/>
          <w:lang w:val="fr-CH"/>
        </w:rPr>
      </w:pPr>
      <w:r>
        <w:rPr>
          <w:rFonts w:cstheme="minorHAnsi"/>
          <w:sz w:val="20"/>
          <w:szCs w:val="20"/>
          <w:lang w:val="fr-CH"/>
        </w:rPr>
        <w:t>Marque</w:t>
      </w:r>
      <w:r w:rsidR="00F85394" w:rsidRPr="003B4E38">
        <w:rPr>
          <w:rFonts w:cstheme="minorHAnsi"/>
          <w:sz w:val="20"/>
          <w:szCs w:val="20"/>
          <w:lang w:val="fr-CH"/>
        </w:rPr>
        <w:t>:</w:t>
      </w:r>
      <w:r w:rsidR="00F85394" w:rsidRPr="003B4E38">
        <w:rPr>
          <w:rFonts w:cstheme="minorHAnsi"/>
          <w:sz w:val="20"/>
          <w:szCs w:val="20"/>
          <w:lang w:val="fr-CH"/>
        </w:rPr>
        <w:tab/>
      </w:r>
      <w:r w:rsidR="00F85394" w:rsidRPr="003B4E38">
        <w:rPr>
          <w:rFonts w:cstheme="minorHAnsi"/>
          <w:sz w:val="20"/>
          <w:szCs w:val="20"/>
          <w:lang w:val="fr-CH"/>
        </w:rPr>
        <w:tab/>
      </w:r>
      <w:r w:rsidR="00F85394" w:rsidRPr="003B4E38">
        <w:rPr>
          <w:rFonts w:cstheme="minorHAnsi"/>
          <w:sz w:val="20"/>
          <w:szCs w:val="20"/>
          <w:lang w:val="fr-CH"/>
        </w:rPr>
        <w:tab/>
        <w:t>myTEM</w:t>
      </w:r>
    </w:p>
    <w:p w:rsidR="00F85394" w:rsidRPr="00B77F49" w:rsidRDefault="00F85394" w:rsidP="00F85394">
      <w:pPr>
        <w:spacing w:line="100" w:lineRule="atLeast"/>
        <w:ind w:firstLine="720"/>
        <w:jc w:val="both"/>
        <w:rPr>
          <w:rFonts w:cstheme="minorHAnsi"/>
          <w:sz w:val="20"/>
          <w:szCs w:val="20"/>
          <w:lang w:val="fr-CH"/>
        </w:rPr>
      </w:pPr>
      <w:r w:rsidRPr="00B77F49">
        <w:rPr>
          <w:rFonts w:cstheme="minorHAnsi"/>
          <w:sz w:val="20"/>
          <w:szCs w:val="20"/>
          <w:lang w:val="fr-CH"/>
        </w:rPr>
        <w:t>Typ</w:t>
      </w:r>
      <w:r w:rsidR="00D4345D" w:rsidRPr="00B77F49">
        <w:rPr>
          <w:rFonts w:cstheme="minorHAnsi"/>
          <w:sz w:val="20"/>
          <w:szCs w:val="20"/>
          <w:lang w:val="fr-CH"/>
        </w:rPr>
        <w:t>e</w:t>
      </w:r>
      <w:r w:rsidRPr="00B77F49">
        <w:rPr>
          <w:rFonts w:cstheme="minorHAnsi"/>
          <w:sz w:val="20"/>
          <w:szCs w:val="20"/>
          <w:lang w:val="fr-CH"/>
        </w:rPr>
        <w:t>:</w:t>
      </w:r>
      <w:r w:rsidRPr="00B77F49">
        <w:rPr>
          <w:rFonts w:cstheme="minorHAnsi"/>
          <w:sz w:val="20"/>
          <w:szCs w:val="20"/>
          <w:lang w:val="fr-CH"/>
        </w:rPr>
        <w:tab/>
      </w:r>
      <w:r w:rsidRPr="00B77F49">
        <w:rPr>
          <w:rFonts w:cstheme="minorHAnsi"/>
          <w:sz w:val="20"/>
          <w:szCs w:val="20"/>
          <w:lang w:val="fr-CH"/>
        </w:rPr>
        <w:tab/>
      </w:r>
      <w:r w:rsidRPr="00B77F49">
        <w:rPr>
          <w:rFonts w:cstheme="minorHAnsi"/>
          <w:sz w:val="20"/>
          <w:szCs w:val="20"/>
          <w:lang w:val="fr-CH"/>
        </w:rPr>
        <w:tab/>
        <w:t>FT Base Modul / MTBAS-100-FT</w:t>
      </w:r>
    </w:p>
    <w:p w:rsidR="00F85394" w:rsidRPr="00B77F49" w:rsidRDefault="00D4345D" w:rsidP="00F85394">
      <w:pPr>
        <w:spacing w:line="100" w:lineRule="atLeast"/>
        <w:ind w:firstLine="720"/>
        <w:jc w:val="both"/>
        <w:rPr>
          <w:rFonts w:cstheme="minorHAnsi"/>
          <w:color w:val="373737"/>
          <w:sz w:val="20"/>
          <w:szCs w:val="20"/>
          <w:lang w:val="fr-CH"/>
        </w:rPr>
      </w:pPr>
      <w:r w:rsidRPr="008E55B6">
        <w:rPr>
          <w:rFonts w:cstheme="minorHAnsi"/>
          <w:sz w:val="20"/>
          <w:szCs w:val="20"/>
          <w:lang w:val="fr-CH"/>
        </w:rPr>
        <w:t>Numéro d'article</w:t>
      </w:r>
      <w:r w:rsidR="00F85394" w:rsidRPr="00B77F49">
        <w:rPr>
          <w:rFonts w:cstheme="minorHAnsi"/>
          <w:sz w:val="20"/>
          <w:szCs w:val="20"/>
          <w:lang w:val="fr-CH"/>
        </w:rPr>
        <w:t>:</w:t>
      </w:r>
      <w:r w:rsidR="00F85394" w:rsidRPr="00B77F49">
        <w:rPr>
          <w:rFonts w:cstheme="minorHAnsi"/>
          <w:sz w:val="20"/>
          <w:szCs w:val="20"/>
          <w:lang w:val="fr-CH"/>
        </w:rPr>
        <w:tab/>
      </w:r>
      <w:r w:rsidR="00F85394" w:rsidRPr="00B77F49">
        <w:rPr>
          <w:rFonts w:cstheme="minorHAnsi"/>
          <w:sz w:val="20"/>
          <w:szCs w:val="20"/>
          <w:lang w:val="fr-CH"/>
        </w:rPr>
        <w:tab/>
      </w:r>
      <w:r w:rsidR="00F85394" w:rsidRPr="00B77F49">
        <w:rPr>
          <w:rFonts w:cstheme="minorHAnsi"/>
          <w:color w:val="373737"/>
          <w:sz w:val="20"/>
          <w:szCs w:val="20"/>
          <w:lang w:val="fr-CH"/>
        </w:rPr>
        <w:t>805688</w:t>
      </w:r>
    </w:p>
    <w:p w:rsidR="00F85394" w:rsidRPr="00B77F49" w:rsidRDefault="00F85394" w:rsidP="00F85394">
      <w:pPr>
        <w:rPr>
          <w:lang w:val="fr-CH"/>
        </w:rPr>
      </w:pPr>
      <w:r w:rsidRPr="00B77F49">
        <w:rPr>
          <w:lang w:val="fr-CH"/>
        </w:rPr>
        <w:br w:type="page"/>
      </w:r>
    </w:p>
    <w:p w:rsidR="00F85394" w:rsidRPr="009E2DC3" w:rsidRDefault="00F85394" w:rsidP="00F85394">
      <w:pPr>
        <w:pStyle w:val="berschrift2"/>
        <w:rPr>
          <w:rFonts w:asciiTheme="minorHAnsi" w:eastAsia="Arial" w:hAnsiTheme="minorHAnsi" w:cstheme="minorHAnsi"/>
          <w:lang w:val="fr-CH"/>
        </w:rPr>
      </w:pPr>
      <w:bookmarkStart w:id="58" w:name="_Toc64383655"/>
      <w:bookmarkStart w:id="59" w:name="_Toc64388901"/>
      <w:r w:rsidRPr="009E2DC3">
        <w:rPr>
          <w:rFonts w:asciiTheme="minorHAnsi" w:eastAsia="Arial" w:hAnsiTheme="minorHAnsi" w:cstheme="minorHAnsi"/>
          <w:lang w:val="fr-CH"/>
        </w:rPr>
        <w:lastRenderedPageBreak/>
        <w:t>FT DIN SIX</w:t>
      </w:r>
      <w:bookmarkEnd w:id="58"/>
      <w:bookmarkEnd w:id="59"/>
    </w:p>
    <w:p w:rsidR="00F85394" w:rsidRPr="009E2DC3" w:rsidRDefault="00F85394" w:rsidP="00F85394">
      <w:pPr>
        <w:rPr>
          <w:lang w:val="fr-CH"/>
        </w:rPr>
      </w:pPr>
    </w:p>
    <w:p w:rsidR="00F85394" w:rsidRPr="0090575B" w:rsidRDefault="0090575B" w:rsidP="00F85394">
      <w:pPr>
        <w:shd w:val="clear" w:color="auto" w:fill="FFFFFF"/>
        <w:spacing w:after="240" w:line="240" w:lineRule="auto"/>
        <w:rPr>
          <w:rFonts w:eastAsia="Times New Roman" w:cstheme="minorHAnsi"/>
          <w:sz w:val="20"/>
          <w:szCs w:val="20"/>
          <w:lang w:val="fr-CH" w:eastAsia="en-GB"/>
        </w:rPr>
      </w:pPr>
      <w:r w:rsidRPr="0090575B">
        <w:rPr>
          <w:rFonts w:eastAsia="Times New Roman" w:cstheme="minorHAnsi"/>
          <w:sz w:val="20"/>
          <w:szCs w:val="20"/>
          <w:lang w:val="fr-CH" w:eastAsia="de-DE"/>
        </w:rPr>
        <w:t>Le myTEM FT DIN SIX est utilisé pour lire jusqu'à six boutons, interrupteurs ou contacts, tels que les boutons d'éclairage, les contacts de porte ou de fenêtre. Deux entrées peuvent être utilisées alternativement comme entrées analogiques 0-10 V ou comme capteurs de température. L'appareil est conçu pour être installé dans une boîte murale encastrée ou creuse.</w:t>
      </w:r>
    </w:p>
    <w:p w:rsidR="00F85394" w:rsidRPr="0090575B" w:rsidRDefault="00F85394" w:rsidP="00F85394">
      <w:pPr>
        <w:shd w:val="clear" w:color="auto" w:fill="FFFFFF"/>
        <w:spacing w:after="240" w:line="240" w:lineRule="auto"/>
        <w:rPr>
          <w:rFonts w:cstheme="minorHAnsi"/>
          <w:sz w:val="20"/>
          <w:lang w:val="fr-CH"/>
        </w:rPr>
      </w:pPr>
    </w:p>
    <w:p w:rsidR="00F85394" w:rsidRPr="0090575B" w:rsidRDefault="00F85394" w:rsidP="00F85394">
      <w:pPr>
        <w:shd w:val="clear" w:color="auto" w:fill="FFFFFF"/>
        <w:spacing w:after="240" w:line="240" w:lineRule="auto"/>
        <w:rPr>
          <w:rFonts w:cstheme="minorHAnsi"/>
          <w:sz w:val="20"/>
          <w:lang w:val="fr-CH"/>
        </w:rPr>
      </w:pPr>
    </w:p>
    <w:p w:rsidR="00F85394" w:rsidRPr="0090575B" w:rsidRDefault="00F85394" w:rsidP="00F85394">
      <w:pPr>
        <w:rPr>
          <w:rFonts w:cstheme="minorHAnsi"/>
          <w:sz w:val="20"/>
          <w:lang w:val="fr-CH"/>
        </w:rPr>
      </w:pPr>
    </w:p>
    <w:p w:rsidR="00F85394" w:rsidRDefault="00F85394" w:rsidP="00F85394">
      <w:pPr>
        <w:rPr>
          <w:rFonts w:cstheme="minorHAnsi"/>
          <w:sz w:val="20"/>
          <w:lang w:val="fr-CH"/>
        </w:rPr>
      </w:pPr>
    </w:p>
    <w:p w:rsidR="0090575B" w:rsidRPr="0090575B" w:rsidRDefault="0090575B" w:rsidP="00F85394">
      <w:pPr>
        <w:rPr>
          <w:rFonts w:cstheme="minorHAnsi"/>
          <w:sz w:val="20"/>
          <w:lang w:val="fr-CH"/>
        </w:rPr>
      </w:pPr>
    </w:p>
    <w:p w:rsidR="0090575B" w:rsidRPr="0090575B" w:rsidRDefault="0090575B" w:rsidP="0090575B">
      <w:pPr>
        <w:pStyle w:val="Daten"/>
        <w:numPr>
          <w:ilvl w:val="0"/>
          <w:numId w:val="0"/>
        </w:numPr>
        <w:rPr>
          <w:rFonts w:eastAsia="Times New Roman" w:cstheme="minorHAnsi"/>
          <w:szCs w:val="20"/>
          <w:lang w:val="fr-CH" w:eastAsia="de-DE"/>
        </w:rPr>
      </w:pPr>
      <w:r w:rsidRPr="0090575B">
        <w:rPr>
          <w:rFonts w:eastAsia="Times New Roman" w:cstheme="minorHAnsi"/>
          <w:szCs w:val="20"/>
          <w:lang w:val="fr-CH" w:eastAsia="de-DE"/>
        </w:rPr>
        <w:t>Alimentation électrique 24 VDC, l'appareil peut fonctionner entre 10 VDC et 26 VDC</w:t>
      </w:r>
    </w:p>
    <w:p w:rsidR="0090575B" w:rsidRPr="0090575B" w:rsidRDefault="0090575B" w:rsidP="0090575B">
      <w:pPr>
        <w:pStyle w:val="Daten"/>
        <w:numPr>
          <w:ilvl w:val="0"/>
          <w:numId w:val="0"/>
        </w:numPr>
        <w:rPr>
          <w:rFonts w:eastAsia="Times New Roman" w:cstheme="minorHAnsi"/>
          <w:szCs w:val="20"/>
          <w:lang w:val="fr-CH" w:eastAsia="de-DE"/>
        </w:rPr>
      </w:pPr>
      <w:r w:rsidRPr="0090575B">
        <w:rPr>
          <w:rFonts w:eastAsia="Times New Roman" w:cstheme="minorHAnsi"/>
          <w:szCs w:val="20"/>
          <w:lang w:val="fr-CH" w:eastAsia="de-DE"/>
        </w:rPr>
        <w:t>Avec des bornes de support pour le câblage ultérieur</w:t>
      </w:r>
    </w:p>
    <w:p w:rsidR="0090575B" w:rsidRPr="0090575B" w:rsidRDefault="0090575B" w:rsidP="0090575B">
      <w:pPr>
        <w:pStyle w:val="Daten"/>
        <w:numPr>
          <w:ilvl w:val="0"/>
          <w:numId w:val="0"/>
        </w:numPr>
        <w:rPr>
          <w:rFonts w:eastAsia="Times New Roman" w:cstheme="minorHAnsi"/>
          <w:szCs w:val="20"/>
          <w:lang w:val="fr-CH" w:eastAsia="de-DE"/>
        </w:rPr>
      </w:pPr>
      <w:r w:rsidRPr="0090575B">
        <w:rPr>
          <w:rFonts w:eastAsia="Times New Roman" w:cstheme="minorHAnsi"/>
          <w:szCs w:val="20"/>
          <w:lang w:val="fr-CH" w:eastAsia="de-DE"/>
        </w:rPr>
        <w:t>4 entrées numériques 24 VDC</w:t>
      </w:r>
    </w:p>
    <w:p w:rsidR="0090575B" w:rsidRPr="0090575B" w:rsidRDefault="0090575B" w:rsidP="0090575B">
      <w:pPr>
        <w:pStyle w:val="Daten"/>
        <w:numPr>
          <w:ilvl w:val="0"/>
          <w:numId w:val="0"/>
        </w:numPr>
        <w:rPr>
          <w:rFonts w:eastAsia="Times New Roman" w:cstheme="minorHAnsi"/>
          <w:szCs w:val="20"/>
          <w:lang w:val="fr-CH" w:eastAsia="de-DE"/>
        </w:rPr>
      </w:pPr>
      <w:r w:rsidRPr="0090575B">
        <w:rPr>
          <w:rFonts w:eastAsia="Times New Roman" w:cstheme="minorHAnsi"/>
          <w:szCs w:val="20"/>
          <w:lang w:val="fr-CH" w:eastAsia="de-DE"/>
        </w:rPr>
        <w:t xml:space="preserve">2 entrées analogiques pour les capteurs 0-10 VDC, NTC, PTC ou PT1000. Les entrées peuvent également être utilisées </w:t>
      </w:r>
      <w:r>
        <w:rPr>
          <w:rFonts w:eastAsia="Times New Roman" w:cstheme="minorHAnsi"/>
          <w:szCs w:val="20"/>
          <w:lang w:val="fr-CH" w:eastAsia="de-DE"/>
        </w:rPr>
        <w:t>comme entrées numériques 24 VDC</w:t>
      </w:r>
    </w:p>
    <w:p w:rsidR="0090575B" w:rsidRDefault="0090575B" w:rsidP="0090575B">
      <w:pPr>
        <w:pStyle w:val="Daten"/>
        <w:numPr>
          <w:ilvl w:val="0"/>
          <w:numId w:val="0"/>
        </w:numPr>
        <w:rPr>
          <w:rFonts w:eastAsia="Times New Roman" w:cstheme="minorHAnsi"/>
          <w:szCs w:val="20"/>
          <w:lang w:val="fr-CH" w:eastAsia="de-DE"/>
        </w:rPr>
      </w:pPr>
      <w:r w:rsidRPr="0090575B">
        <w:rPr>
          <w:rFonts w:eastAsia="Times New Roman" w:cstheme="minorHAnsi"/>
          <w:szCs w:val="20"/>
          <w:lang w:val="fr-CH" w:eastAsia="de-DE"/>
        </w:rPr>
        <w:t>Connexion pour le module complémentaire myTEM Touch</w:t>
      </w:r>
    </w:p>
    <w:p w:rsidR="0090575B" w:rsidRPr="0090575B" w:rsidRDefault="0090575B" w:rsidP="0090575B">
      <w:pPr>
        <w:pStyle w:val="Daten"/>
        <w:numPr>
          <w:ilvl w:val="0"/>
          <w:numId w:val="0"/>
        </w:numPr>
        <w:rPr>
          <w:rFonts w:eastAsia="Times New Roman" w:cstheme="minorHAnsi"/>
          <w:szCs w:val="20"/>
          <w:lang w:val="fr-CH" w:eastAsia="de-DE"/>
        </w:rPr>
      </w:pPr>
      <w:r w:rsidRPr="0090575B">
        <w:rPr>
          <w:rFonts w:eastAsia="Times New Roman" w:cstheme="minorHAnsi"/>
          <w:szCs w:val="20"/>
          <w:lang w:val="fr-CH" w:eastAsia="de-DE"/>
        </w:rPr>
        <w:t>BUS CFT avec câblage gratuit</w:t>
      </w:r>
    </w:p>
    <w:p w:rsidR="0090575B" w:rsidRPr="0090575B" w:rsidRDefault="0090575B" w:rsidP="0090575B">
      <w:pPr>
        <w:pStyle w:val="Daten"/>
        <w:numPr>
          <w:ilvl w:val="0"/>
          <w:numId w:val="0"/>
        </w:numPr>
        <w:rPr>
          <w:rFonts w:eastAsia="Times New Roman" w:cstheme="minorHAnsi"/>
          <w:szCs w:val="20"/>
          <w:lang w:val="fr-CH" w:eastAsia="de-DE"/>
        </w:rPr>
      </w:pPr>
      <w:r w:rsidRPr="0090575B">
        <w:rPr>
          <w:rFonts w:eastAsia="Times New Roman" w:cstheme="minorHAnsi"/>
          <w:szCs w:val="20"/>
          <w:lang w:val="fr-CH" w:eastAsia="de-DE"/>
        </w:rPr>
        <w:t>Dimensions : 44 x 41 x 18,5 mm</w:t>
      </w:r>
    </w:p>
    <w:p w:rsidR="00F85394" w:rsidRPr="0090575B" w:rsidRDefault="0090575B" w:rsidP="0090575B">
      <w:pPr>
        <w:pStyle w:val="Daten"/>
        <w:numPr>
          <w:ilvl w:val="0"/>
          <w:numId w:val="0"/>
        </w:numPr>
        <w:rPr>
          <w:rFonts w:cstheme="minorHAnsi"/>
          <w:szCs w:val="20"/>
          <w:lang w:val="fr-CH"/>
        </w:rPr>
      </w:pPr>
      <w:r w:rsidRPr="0090575B">
        <w:rPr>
          <w:rFonts w:eastAsia="Times New Roman" w:cstheme="minorHAnsi"/>
          <w:szCs w:val="20"/>
          <w:lang w:val="fr-CH" w:eastAsia="de-DE"/>
        </w:rPr>
        <w:t>Montage : dans une boîte murale encastrée ou creuse (mur, plafond) ≥ Ø 60 mm, profondeur ≥ 60 mm</w:t>
      </w:r>
    </w:p>
    <w:p w:rsidR="00F85394" w:rsidRPr="0090575B" w:rsidRDefault="00F85394" w:rsidP="00F85394">
      <w:pPr>
        <w:rPr>
          <w:rFonts w:cstheme="minorHAnsi"/>
          <w:sz w:val="20"/>
          <w:szCs w:val="20"/>
          <w:lang w:val="fr-CH"/>
        </w:rPr>
      </w:pPr>
    </w:p>
    <w:p w:rsidR="00F85394" w:rsidRPr="0090575B" w:rsidRDefault="00F85394" w:rsidP="00F85394">
      <w:pPr>
        <w:rPr>
          <w:rFonts w:cstheme="minorHAnsi"/>
          <w:sz w:val="20"/>
          <w:szCs w:val="20"/>
          <w:lang w:val="fr-CH"/>
        </w:rPr>
      </w:pPr>
    </w:p>
    <w:p w:rsidR="00F85394" w:rsidRPr="0090575B" w:rsidRDefault="00F85394" w:rsidP="00F85394">
      <w:pPr>
        <w:rPr>
          <w:rFonts w:cstheme="minorHAnsi"/>
          <w:sz w:val="20"/>
          <w:szCs w:val="20"/>
          <w:lang w:val="fr-CH"/>
        </w:rPr>
      </w:pPr>
    </w:p>
    <w:p w:rsidR="00F85394" w:rsidRPr="0090575B" w:rsidRDefault="00F85394" w:rsidP="00F85394">
      <w:pPr>
        <w:rPr>
          <w:rFonts w:cstheme="minorHAnsi"/>
          <w:sz w:val="20"/>
          <w:szCs w:val="20"/>
          <w:lang w:val="fr-CH"/>
        </w:rPr>
      </w:pPr>
    </w:p>
    <w:p w:rsidR="00F85394" w:rsidRPr="0090575B" w:rsidRDefault="0090575B" w:rsidP="00F85394">
      <w:pPr>
        <w:spacing w:line="100" w:lineRule="atLeast"/>
        <w:ind w:firstLine="720"/>
        <w:jc w:val="both"/>
        <w:rPr>
          <w:rFonts w:cstheme="minorHAnsi"/>
          <w:sz w:val="20"/>
          <w:szCs w:val="20"/>
          <w:lang w:val="fr-CH"/>
        </w:rPr>
      </w:pPr>
      <w:r w:rsidRPr="0090575B">
        <w:rPr>
          <w:rFonts w:cstheme="minorHAnsi"/>
          <w:sz w:val="20"/>
          <w:szCs w:val="20"/>
          <w:lang w:val="fr-CH"/>
        </w:rPr>
        <w:t>Marque</w:t>
      </w:r>
      <w:r w:rsidR="00F85394" w:rsidRPr="0090575B">
        <w:rPr>
          <w:rFonts w:cstheme="minorHAnsi"/>
          <w:sz w:val="20"/>
          <w:szCs w:val="20"/>
          <w:lang w:val="fr-CH"/>
        </w:rPr>
        <w:t>:</w:t>
      </w:r>
      <w:r w:rsidR="00F85394" w:rsidRPr="0090575B">
        <w:rPr>
          <w:rFonts w:cstheme="minorHAnsi"/>
          <w:sz w:val="20"/>
          <w:szCs w:val="20"/>
          <w:lang w:val="fr-CH"/>
        </w:rPr>
        <w:tab/>
      </w:r>
      <w:r w:rsidR="00F85394" w:rsidRPr="0090575B">
        <w:rPr>
          <w:rFonts w:cstheme="minorHAnsi"/>
          <w:sz w:val="20"/>
          <w:szCs w:val="20"/>
          <w:lang w:val="fr-CH"/>
        </w:rPr>
        <w:tab/>
      </w:r>
      <w:r w:rsidR="00F85394" w:rsidRPr="0090575B">
        <w:rPr>
          <w:rFonts w:cstheme="minorHAnsi"/>
          <w:sz w:val="20"/>
          <w:szCs w:val="20"/>
          <w:lang w:val="fr-CH"/>
        </w:rPr>
        <w:tab/>
        <w:t>myTEM</w:t>
      </w:r>
    </w:p>
    <w:p w:rsidR="00F85394" w:rsidRPr="00B77F49" w:rsidRDefault="00F85394" w:rsidP="00F85394">
      <w:pPr>
        <w:spacing w:line="100" w:lineRule="atLeast"/>
        <w:ind w:firstLine="720"/>
        <w:jc w:val="both"/>
        <w:rPr>
          <w:rFonts w:cstheme="minorHAnsi"/>
          <w:sz w:val="20"/>
          <w:szCs w:val="20"/>
          <w:lang w:val="fr-CH"/>
        </w:rPr>
      </w:pPr>
      <w:r w:rsidRPr="00B77F49">
        <w:rPr>
          <w:rFonts w:cstheme="minorHAnsi"/>
          <w:sz w:val="20"/>
          <w:szCs w:val="20"/>
          <w:lang w:val="fr-CH"/>
        </w:rPr>
        <w:t>Typ</w:t>
      </w:r>
      <w:r w:rsidR="0090575B" w:rsidRPr="00B77F49">
        <w:rPr>
          <w:rFonts w:cstheme="minorHAnsi"/>
          <w:sz w:val="20"/>
          <w:szCs w:val="20"/>
          <w:lang w:val="fr-CH"/>
        </w:rPr>
        <w:t>e</w:t>
      </w:r>
      <w:r w:rsidRPr="00B77F49">
        <w:rPr>
          <w:rFonts w:cstheme="minorHAnsi"/>
          <w:sz w:val="20"/>
          <w:szCs w:val="20"/>
          <w:lang w:val="fr-CH"/>
        </w:rPr>
        <w:t>:</w:t>
      </w:r>
      <w:r w:rsidRPr="00B77F49">
        <w:rPr>
          <w:rFonts w:cstheme="minorHAnsi"/>
          <w:sz w:val="20"/>
          <w:szCs w:val="20"/>
          <w:lang w:val="fr-CH"/>
        </w:rPr>
        <w:tab/>
      </w:r>
      <w:r w:rsidRPr="00B77F49">
        <w:rPr>
          <w:rFonts w:cstheme="minorHAnsi"/>
          <w:sz w:val="20"/>
          <w:szCs w:val="20"/>
          <w:lang w:val="fr-CH"/>
        </w:rPr>
        <w:tab/>
      </w:r>
      <w:r w:rsidRPr="00B77F49">
        <w:rPr>
          <w:rFonts w:cstheme="minorHAnsi"/>
          <w:sz w:val="20"/>
          <w:szCs w:val="20"/>
          <w:lang w:val="fr-CH"/>
        </w:rPr>
        <w:tab/>
        <w:t>FT DIN SIX / MTDIN-100-FT</w:t>
      </w:r>
    </w:p>
    <w:p w:rsidR="00F85394" w:rsidRPr="00B77F49" w:rsidRDefault="0090575B" w:rsidP="00F85394">
      <w:pPr>
        <w:spacing w:line="100" w:lineRule="atLeast"/>
        <w:ind w:firstLine="720"/>
        <w:jc w:val="both"/>
        <w:rPr>
          <w:rFonts w:cstheme="minorHAnsi"/>
          <w:sz w:val="20"/>
          <w:szCs w:val="20"/>
          <w:lang w:val="fr-CH"/>
        </w:rPr>
      </w:pPr>
      <w:r w:rsidRPr="008E55B6">
        <w:rPr>
          <w:rFonts w:cstheme="minorHAnsi"/>
          <w:sz w:val="20"/>
          <w:szCs w:val="20"/>
          <w:lang w:val="fr-CH"/>
        </w:rPr>
        <w:lastRenderedPageBreak/>
        <w:t>Numéro d'article</w:t>
      </w:r>
      <w:r w:rsidR="00F85394" w:rsidRPr="00B77F49">
        <w:rPr>
          <w:rFonts w:cstheme="minorHAnsi"/>
          <w:sz w:val="20"/>
          <w:szCs w:val="20"/>
          <w:lang w:val="fr-CH"/>
        </w:rPr>
        <w:t>:</w:t>
      </w:r>
      <w:r w:rsidR="00F85394" w:rsidRPr="00B77F49">
        <w:rPr>
          <w:rFonts w:cstheme="minorHAnsi"/>
          <w:sz w:val="20"/>
          <w:szCs w:val="20"/>
          <w:lang w:val="fr-CH"/>
        </w:rPr>
        <w:tab/>
      </w:r>
      <w:r w:rsidR="00F85394" w:rsidRPr="00B77F49">
        <w:rPr>
          <w:rFonts w:cstheme="minorHAnsi"/>
          <w:sz w:val="20"/>
          <w:szCs w:val="20"/>
          <w:lang w:val="fr-CH"/>
        </w:rPr>
        <w:tab/>
      </w:r>
      <w:r w:rsidR="00F85394" w:rsidRPr="00B77F49">
        <w:rPr>
          <w:rFonts w:cstheme="minorHAnsi"/>
          <w:color w:val="373737"/>
          <w:sz w:val="20"/>
          <w:szCs w:val="20"/>
          <w:lang w:val="fr-CH"/>
        </w:rPr>
        <w:t>805689</w:t>
      </w:r>
    </w:p>
    <w:p w:rsidR="00F85394" w:rsidRPr="00B77F49" w:rsidRDefault="00F85394" w:rsidP="00F85394">
      <w:pPr>
        <w:spacing w:line="100" w:lineRule="atLeast"/>
        <w:ind w:firstLine="720"/>
        <w:jc w:val="both"/>
        <w:rPr>
          <w:rFonts w:cstheme="minorHAnsi"/>
          <w:sz w:val="20"/>
          <w:szCs w:val="20"/>
          <w:lang w:val="fr-CH"/>
        </w:rPr>
      </w:pPr>
    </w:p>
    <w:p w:rsidR="00F85394" w:rsidRPr="00B77F49" w:rsidRDefault="00F85394" w:rsidP="00F85394">
      <w:pPr>
        <w:rPr>
          <w:rFonts w:asciiTheme="majorHAnsi" w:eastAsia="Arial" w:hAnsiTheme="majorHAnsi" w:cstheme="majorBidi"/>
          <w:b/>
          <w:bCs/>
          <w:color w:val="365F91" w:themeColor="accent1" w:themeShade="BF"/>
          <w:sz w:val="28"/>
          <w:szCs w:val="28"/>
          <w:lang w:val="fr-CH"/>
        </w:rPr>
      </w:pPr>
      <w:r w:rsidRPr="00B77F49">
        <w:rPr>
          <w:rFonts w:asciiTheme="majorHAnsi" w:eastAsia="Arial" w:hAnsiTheme="majorHAnsi" w:cstheme="majorBidi"/>
          <w:b/>
          <w:bCs/>
          <w:color w:val="365F91" w:themeColor="accent1" w:themeShade="BF"/>
          <w:sz w:val="28"/>
          <w:szCs w:val="28"/>
          <w:lang w:val="fr-CH"/>
        </w:rPr>
        <w:br w:type="page"/>
      </w:r>
    </w:p>
    <w:p w:rsidR="00F85394" w:rsidRPr="009E2DC3" w:rsidRDefault="00F85394" w:rsidP="00F85394">
      <w:pPr>
        <w:pStyle w:val="berschrift2"/>
        <w:rPr>
          <w:rFonts w:asciiTheme="minorHAnsi" w:eastAsia="Arial" w:hAnsiTheme="minorHAnsi" w:cstheme="minorHAnsi"/>
          <w:lang w:val="fr-CH"/>
        </w:rPr>
      </w:pPr>
      <w:bookmarkStart w:id="60" w:name="_Toc64383656"/>
      <w:bookmarkStart w:id="61" w:name="_Toc64388902"/>
      <w:r w:rsidRPr="009E2DC3">
        <w:rPr>
          <w:rFonts w:asciiTheme="minorHAnsi" w:eastAsia="Arial" w:hAnsiTheme="minorHAnsi" w:cstheme="minorHAnsi"/>
          <w:lang w:val="fr-CH"/>
        </w:rPr>
        <w:lastRenderedPageBreak/>
        <w:t>FT Switch Dual</w:t>
      </w:r>
      <w:bookmarkEnd w:id="60"/>
      <w:bookmarkEnd w:id="61"/>
    </w:p>
    <w:p w:rsidR="00F85394" w:rsidRPr="009E2DC3" w:rsidRDefault="00F85394" w:rsidP="00F85394">
      <w:pPr>
        <w:rPr>
          <w:lang w:val="fr-CH"/>
        </w:rPr>
      </w:pPr>
    </w:p>
    <w:p w:rsidR="00F85394" w:rsidRPr="0090575B" w:rsidRDefault="0090575B" w:rsidP="00F85394">
      <w:pPr>
        <w:shd w:val="clear" w:color="auto" w:fill="FFFFFF"/>
        <w:spacing w:after="240" w:line="240" w:lineRule="auto"/>
        <w:rPr>
          <w:rFonts w:eastAsia="Times New Roman" w:cstheme="minorHAnsi"/>
          <w:sz w:val="20"/>
          <w:szCs w:val="20"/>
          <w:lang w:val="fr-CH" w:eastAsia="en-GB"/>
        </w:rPr>
      </w:pPr>
      <w:r w:rsidRPr="0090575B">
        <w:rPr>
          <w:rFonts w:eastAsia="Times New Roman" w:cstheme="minorHAnsi"/>
          <w:sz w:val="20"/>
          <w:szCs w:val="20"/>
          <w:lang w:val="fr-CH" w:eastAsia="de-DE"/>
        </w:rPr>
        <w:t>Le myTEM FT Switch Dual est un interrupteur mural et de plafond universel (marche/arrêt) et est utilisé pour contrôler deux appareils électriques. L'appareil, de conception petite et compacte, est destiné à être installé dans une boîte murale encastrée ou creuse.</w:t>
      </w:r>
    </w:p>
    <w:p w:rsidR="00F85394" w:rsidRPr="0090575B" w:rsidRDefault="00F85394" w:rsidP="00F85394">
      <w:pPr>
        <w:shd w:val="clear" w:color="auto" w:fill="FFFFFF"/>
        <w:spacing w:after="240" w:line="240" w:lineRule="auto"/>
        <w:rPr>
          <w:rFonts w:cstheme="minorHAnsi"/>
          <w:sz w:val="20"/>
          <w:lang w:val="fr-CH"/>
        </w:rPr>
      </w:pPr>
    </w:p>
    <w:p w:rsidR="00F85394" w:rsidRPr="0090575B" w:rsidRDefault="00F85394" w:rsidP="00F85394">
      <w:pPr>
        <w:shd w:val="clear" w:color="auto" w:fill="FFFFFF"/>
        <w:spacing w:after="240" w:line="240" w:lineRule="auto"/>
        <w:rPr>
          <w:rFonts w:cstheme="minorHAnsi"/>
          <w:sz w:val="20"/>
          <w:lang w:val="fr-CH"/>
        </w:rPr>
      </w:pPr>
    </w:p>
    <w:p w:rsidR="00F85394" w:rsidRPr="0090575B" w:rsidRDefault="00F85394" w:rsidP="00F85394">
      <w:pPr>
        <w:rPr>
          <w:rFonts w:cstheme="minorHAnsi"/>
          <w:sz w:val="20"/>
          <w:lang w:val="fr-CH"/>
        </w:rPr>
      </w:pPr>
    </w:p>
    <w:p w:rsidR="00F85394" w:rsidRDefault="00F85394" w:rsidP="00F85394">
      <w:pPr>
        <w:rPr>
          <w:rFonts w:cstheme="minorHAnsi"/>
          <w:sz w:val="20"/>
          <w:lang w:val="fr-CH"/>
        </w:rPr>
      </w:pPr>
    </w:p>
    <w:p w:rsidR="0090575B" w:rsidRPr="0090575B" w:rsidRDefault="0090575B" w:rsidP="00F85394">
      <w:pPr>
        <w:rPr>
          <w:rFonts w:cstheme="minorHAnsi"/>
          <w:sz w:val="20"/>
          <w:lang w:val="fr-CH"/>
        </w:rPr>
      </w:pPr>
    </w:p>
    <w:p w:rsidR="0090575B" w:rsidRPr="0090575B" w:rsidRDefault="0090575B" w:rsidP="0090575B">
      <w:pPr>
        <w:pStyle w:val="Daten"/>
        <w:numPr>
          <w:ilvl w:val="0"/>
          <w:numId w:val="0"/>
        </w:numPr>
        <w:rPr>
          <w:rFonts w:eastAsia="Times New Roman" w:cstheme="minorHAnsi"/>
          <w:szCs w:val="20"/>
          <w:lang w:val="fr-CH" w:eastAsia="de-DE"/>
        </w:rPr>
      </w:pPr>
      <w:r w:rsidRPr="0090575B">
        <w:rPr>
          <w:rFonts w:eastAsia="Times New Roman" w:cstheme="minorHAnsi"/>
          <w:szCs w:val="20"/>
          <w:lang w:val="fr-CH" w:eastAsia="de-DE"/>
        </w:rPr>
        <w:t>Alimentation électrique 24 VDC, l'appareil peut fonctionner entre 10 VDC et 26 VDC</w:t>
      </w:r>
    </w:p>
    <w:p w:rsidR="0090575B" w:rsidRPr="0090575B" w:rsidRDefault="0090575B" w:rsidP="0090575B">
      <w:pPr>
        <w:pStyle w:val="Daten"/>
        <w:numPr>
          <w:ilvl w:val="0"/>
          <w:numId w:val="0"/>
        </w:numPr>
        <w:rPr>
          <w:rFonts w:eastAsia="Times New Roman" w:cstheme="minorHAnsi"/>
          <w:szCs w:val="20"/>
          <w:lang w:val="fr-CH" w:eastAsia="de-DE"/>
        </w:rPr>
      </w:pPr>
      <w:r w:rsidRPr="0090575B">
        <w:rPr>
          <w:rFonts w:eastAsia="Times New Roman" w:cstheme="minorHAnsi"/>
          <w:szCs w:val="20"/>
          <w:lang w:val="fr-CH" w:eastAsia="de-DE"/>
        </w:rPr>
        <w:t>Avec des bornes de support pour le câblage ultérieur</w:t>
      </w:r>
    </w:p>
    <w:p w:rsidR="0090575B" w:rsidRPr="0090575B" w:rsidRDefault="0090575B" w:rsidP="0090575B">
      <w:pPr>
        <w:pStyle w:val="Daten"/>
        <w:numPr>
          <w:ilvl w:val="0"/>
          <w:numId w:val="0"/>
        </w:numPr>
        <w:rPr>
          <w:rFonts w:eastAsia="Times New Roman" w:cstheme="minorHAnsi"/>
          <w:szCs w:val="20"/>
          <w:lang w:val="fr-CH" w:eastAsia="de-DE"/>
        </w:rPr>
      </w:pPr>
      <w:r w:rsidRPr="0090575B">
        <w:rPr>
          <w:rFonts w:eastAsia="Times New Roman" w:cstheme="minorHAnsi"/>
          <w:szCs w:val="20"/>
          <w:lang w:val="fr-CH" w:eastAsia="de-DE"/>
        </w:rPr>
        <w:t>Deux sorties numériques avec relais libre de potentiel 6A, 250 VAC ou 30 VDC</w:t>
      </w:r>
    </w:p>
    <w:p w:rsidR="0090575B" w:rsidRPr="0090575B" w:rsidRDefault="0090575B" w:rsidP="0090575B">
      <w:pPr>
        <w:pStyle w:val="Daten"/>
        <w:numPr>
          <w:ilvl w:val="0"/>
          <w:numId w:val="0"/>
        </w:numPr>
        <w:rPr>
          <w:rFonts w:eastAsia="Times New Roman" w:cstheme="minorHAnsi"/>
          <w:szCs w:val="20"/>
          <w:lang w:val="fr-CH" w:eastAsia="de-DE"/>
        </w:rPr>
      </w:pPr>
      <w:r w:rsidRPr="0090575B">
        <w:rPr>
          <w:rFonts w:eastAsia="Times New Roman" w:cstheme="minorHAnsi"/>
          <w:szCs w:val="20"/>
          <w:lang w:val="fr-CH" w:eastAsia="de-DE"/>
        </w:rPr>
        <w:t>Mesure de la consommation de courant et d'énergie de l'appareil connecté</w:t>
      </w:r>
    </w:p>
    <w:p w:rsidR="0090575B" w:rsidRPr="0090575B" w:rsidRDefault="0090575B" w:rsidP="0090575B">
      <w:pPr>
        <w:pStyle w:val="Daten"/>
        <w:numPr>
          <w:ilvl w:val="0"/>
          <w:numId w:val="0"/>
        </w:numPr>
        <w:rPr>
          <w:rFonts w:eastAsia="Times New Roman" w:cstheme="minorHAnsi"/>
          <w:szCs w:val="20"/>
          <w:lang w:val="fr-CH" w:eastAsia="de-DE"/>
        </w:rPr>
      </w:pPr>
      <w:r w:rsidRPr="0090575B">
        <w:rPr>
          <w:rFonts w:eastAsia="Times New Roman" w:cstheme="minorHAnsi"/>
          <w:szCs w:val="20"/>
          <w:lang w:val="fr-CH" w:eastAsia="de-DE"/>
        </w:rPr>
        <w:t>BUS CFT avec câblage gratuit</w:t>
      </w:r>
    </w:p>
    <w:p w:rsidR="0090575B" w:rsidRPr="0090575B" w:rsidRDefault="0090575B" w:rsidP="0090575B">
      <w:pPr>
        <w:pStyle w:val="Daten"/>
        <w:numPr>
          <w:ilvl w:val="0"/>
          <w:numId w:val="0"/>
        </w:numPr>
        <w:rPr>
          <w:rFonts w:eastAsia="Times New Roman" w:cstheme="minorHAnsi"/>
          <w:szCs w:val="20"/>
          <w:lang w:val="fr-CH" w:eastAsia="de-DE"/>
        </w:rPr>
      </w:pPr>
      <w:r w:rsidRPr="0090575B">
        <w:rPr>
          <w:rFonts w:eastAsia="Times New Roman" w:cstheme="minorHAnsi"/>
          <w:szCs w:val="20"/>
          <w:lang w:val="fr-CH" w:eastAsia="de-DE"/>
        </w:rPr>
        <w:t>Dimensions : 44 x 41 x 18,5 mm</w:t>
      </w:r>
    </w:p>
    <w:p w:rsidR="00F85394" w:rsidRPr="0090575B" w:rsidRDefault="0090575B" w:rsidP="0090575B">
      <w:pPr>
        <w:pStyle w:val="Daten"/>
        <w:numPr>
          <w:ilvl w:val="0"/>
          <w:numId w:val="0"/>
        </w:numPr>
        <w:rPr>
          <w:rFonts w:cstheme="minorHAnsi"/>
          <w:szCs w:val="20"/>
          <w:lang w:val="fr-CH"/>
        </w:rPr>
      </w:pPr>
      <w:r w:rsidRPr="0090575B">
        <w:rPr>
          <w:rFonts w:eastAsia="Times New Roman" w:cstheme="minorHAnsi"/>
          <w:szCs w:val="20"/>
          <w:lang w:val="fr-CH" w:eastAsia="de-DE"/>
        </w:rPr>
        <w:t>Montage : dans une boîte murale encastrée ou creuse (mur, plafond) ≥ Ø 60 mm, profondeur ≥ 60 mm</w:t>
      </w:r>
    </w:p>
    <w:p w:rsidR="00F85394" w:rsidRPr="0090575B" w:rsidRDefault="00F85394" w:rsidP="00F85394">
      <w:pPr>
        <w:rPr>
          <w:rFonts w:cstheme="minorHAnsi"/>
          <w:sz w:val="20"/>
          <w:szCs w:val="20"/>
          <w:lang w:val="fr-CH"/>
        </w:rPr>
      </w:pPr>
    </w:p>
    <w:p w:rsidR="00F85394" w:rsidRPr="0090575B" w:rsidRDefault="00F85394" w:rsidP="00F85394">
      <w:pPr>
        <w:rPr>
          <w:rFonts w:cstheme="minorHAnsi"/>
          <w:sz w:val="20"/>
          <w:szCs w:val="20"/>
          <w:lang w:val="fr-CH"/>
        </w:rPr>
      </w:pPr>
    </w:p>
    <w:p w:rsidR="00F85394" w:rsidRPr="0090575B" w:rsidRDefault="00F85394" w:rsidP="00F85394">
      <w:pPr>
        <w:rPr>
          <w:rFonts w:cstheme="minorHAnsi"/>
          <w:sz w:val="20"/>
          <w:szCs w:val="20"/>
          <w:lang w:val="fr-CH"/>
        </w:rPr>
      </w:pPr>
    </w:p>
    <w:p w:rsidR="00F85394" w:rsidRPr="0090575B" w:rsidRDefault="00F85394" w:rsidP="00F85394">
      <w:pPr>
        <w:rPr>
          <w:rFonts w:cstheme="minorHAnsi"/>
          <w:sz w:val="20"/>
          <w:szCs w:val="20"/>
          <w:lang w:val="fr-CH"/>
        </w:rPr>
      </w:pPr>
    </w:p>
    <w:p w:rsidR="00F85394" w:rsidRPr="0090575B" w:rsidRDefault="0090575B" w:rsidP="00F85394">
      <w:pPr>
        <w:spacing w:line="100" w:lineRule="atLeast"/>
        <w:ind w:firstLine="720"/>
        <w:jc w:val="both"/>
        <w:rPr>
          <w:rFonts w:cstheme="minorHAnsi"/>
          <w:sz w:val="20"/>
          <w:szCs w:val="20"/>
          <w:lang w:val="fr-CH"/>
        </w:rPr>
      </w:pPr>
      <w:r w:rsidRPr="0090575B">
        <w:rPr>
          <w:rFonts w:cstheme="minorHAnsi"/>
          <w:sz w:val="20"/>
          <w:szCs w:val="20"/>
          <w:lang w:val="fr-CH"/>
        </w:rPr>
        <w:t>Marque</w:t>
      </w:r>
      <w:r w:rsidR="00F85394" w:rsidRPr="0090575B">
        <w:rPr>
          <w:rFonts w:cstheme="minorHAnsi"/>
          <w:sz w:val="20"/>
          <w:szCs w:val="20"/>
          <w:lang w:val="fr-CH"/>
        </w:rPr>
        <w:t>:</w:t>
      </w:r>
      <w:r w:rsidR="00F85394" w:rsidRPr="0090575B">
        <w:rPr>
          <w:rFonts w:cstheme="minorHAnsi"/>
          <w:sz w:val="20"/>
          <w:szCs w:val="20"/>
          <w:lang w:val="fr-CH"/>
        </w:rPr>
        <w:tab/>
      </w:r>
      <w:r w:rsidR="00F85394" w:rsidRPr="0090575B">
        <w:rPr>
          <w:rFonts w:cstheme="minorHAnsi"/>
          <w:sz w:val="20"/>
          <w:szCs w:val="20"/>
          <w:lang w:val="fr-CH"/>
        </w:rPr>
        <w:tab/>
      </w:r>
      <w:r w:rsidR="00F85394" w:rsidRPr="0090575B">
        <w:rPr>
          <w:rFonts w:cstheme="minorHAnsi"/>
          <w:sz w:val="20"/>
          <w:szCs w:val="20"/>
          <w:lang w:val="fr-CH"/>
        </w:rPr>
        <w:tab/>
        <w:t>myTEM</w:t>
      </w:r>
    </w:p>
    <w:p w:rsidR="00F85394" w:rsidRPr="00B77F49" w:rsidRDefault="00F85394" w:rsidP="00F85394">
      <w:pPr>
        <w:spacing w:line="100" w:lineRule="atLeast"/>
        <w:ind w:firstLine="720"/>
        <w:jc w:val="both"/>
        <w:rPr>
          <w:rFonts w:cstheme="minorHAnsi"/>
          <w:sz w:val="20"/>
          <w:szCs w:val="20"/>
          <w:lang w:val="fr-CH"/>
        </w:rPr>
      </w:pPr>
      <w:r w:rsidRPr="00B77F49">
        <w:rPr>
          <w:rFonts w:cstheme="minorHAnsi"/>
          <w:sz w:val="20"/>
          <w:szCs w:val="20"/>
          <w:lang w:val="fr-CH"/>
        </w:rPr>
        <w:t>Typ</w:t>
      </w:r>
      <w:r w:rsidR="0090575B" w:rsidRPr="00B77F49">
        <w:rPr>
          <w:rFonts w:cstheme="minorHAnsi"/>
          <w:sz w:val="20"/>
          <w:szCs w:val="20"/>
          <w:lang w:val="fr-CH"/>
        </w:rPr>
        <w:t>e</w:t>
      </w:r>
      <w:r w:rsidRPr="00B77F49">
        <w:rPr>
          <w:rFonts w:cstheme="minorHAnsi"/>
          <w:sz w:val="20"/>
          <w:szCs w:val="20"/>
          <w:lang w:val="fr-CH"/>
        </w:rPr>
        <w:t>:</w:t>
      </w:r>
      <w:r w:rsidRPr="00B77F49">
        <w:rPr>
          <w:rFonts w:cstheme="minorHAnsi"/>
          <w:sz w:val="20"/>
          <w:szCs w:val="20"/>
          <w:lang w:val="fr-CH"/>
        </w:rPr>
        <w:tab/>
      </w:r>
      <w:r w:rsidRPr="00B77F49">
        <w:rPr>
          <w:rFonts w:cstheme="minorHAnsi"/>
          <w:sz w:val="20"/>
          <w:szCs w:val="20"/>
          <w:lang w:val="fr-CH"/>
        </w:rPr>
        <w:tab/>
      </w:r>
      <w:r w:rsidRPr="00B77F49">
        <w:rPr>
          <w:rFonts w:cstheme="minorHAnsi"/>
          <w:sz w:val="20"/>
          <w:szCs w:val="20"/>
          <w:lang w:val="fr-CH"/>
        </w:rPr>
        <w:tab/>
        <w:t>FT Switch Dual / MTSWI-100-FT</w:t>
      </w:r>
    </w:p>
    <w:p w:rsidR="00F85394" w:rsidRPr="00B77F49" w:rsidRDefault="0090575B" w:rsidP="00F85394">
      <w:pPr>
        <w:spacing w:line="100" w:lineRule="atLeast"/>
        <w:ind w:firstLine="720"/>
        <w:jc w:val="both"/>
        <w:rPr>
          <w:rFonts w:cstheme="minorHAnsi"/>
          <w:sz w:val="20"/>
          <w:szCs w:val="20"/>
          <w:lang w:val="fr-CH"/>
        </w:rPr>
      </w:pPr>
      <w:r w:rsidRPr="008E55B6">
        <w:rPr>
          <w:rFonts w:cstheme="minorHAnsi"/>
          <w:sz w:val="20"/>
          <w:szCs w:val="20"/>
          <w:lang w:val="fr-CH"/>
        </w:rPr>
        <w:t>Numéro d'article</w:t>
      </w:r>
      <w:r w:rsidR="00F85394" w:rsidRPr="00B77F49">
        <w:rPr>
          <w:rFonts w:cstheme="minorHAnsi"/>
          <w:sz w:val="20"/>
          <w:szCs w:val="20"/>
          <w:lang w:val="fr-CH"/>
        </w:rPr>
        <w:t>:</w:t>
      </w:r>
      <w:r w:rsidR="00F85394" w:rsidRPr="00B77F49">
        <w:rPr>
          <w:rFonts w:cstheme="minorHAnsi"/>
          <w:sz w:val="20"/>
          <w:szCs w:val="20"/>
          <w:lang w:val="fr-CH"/>
        </w:rPr>
        <w:tab/>
      </w:r>
      <w:r w:rsidR="00F85394" w:rsidRPr="00B77F49">
        <w:rPr>
          <w:rFonts w:cstheme="minorHAnsi"/>
          <w:sz w:val="20"/>
          <w:szCs w:val="20"/>
          <w:lang w:val="fr-CH"/>
        </w:rPr>
        <w:tab/>
      </w:r>
      <w:r w:rsidR="00F85394" w:rsidRPr="00B77F49">
        <w:rPr>
          <w:rFonts w:cstheme="minorHAnsi"/>
          <w:color w:val="373737"/>
          <w:sz w:val="20"/>
          <w:szCs w:val="20"/>
          <w:lang w:val="fr-CH"/>
        </w:rPr>
        <w:t>805690</w:t>
      </w:r>
    </w:p>
    <w:p w:rsidR="00F85394" w:rsidRPr="00B77F49" w:rsidRDefault="00F85394" w:rsidP="00F85394">
      <w:pPr>
        <w:spacing w:line="100" w:lineRule="atLeast"/>
        <w:ind w:firstLine="720"/>
        <w:jc w:val="both"/>
        <w:rPr>
          <w:rFonts w:cstheme="minorHAnsi"/>
          <w:sz w:val="20"/>
          <w:szCs w:val="20"/>
          <w:lang w:val="fr-CH"/>
        </w:rPr>
      </w:pPr>
    </w:p>
    <w:p w:rsidR="00F85394" w:rsidRPr="00B77F49" w:rsidRDefault="00F85394" w:rsidP="00F85394">
      <w:pPr>
        <w:rPr>
          <w:rFonts w:asciiTheme="majorHAnsi" w:eastAsia="Arial" w:hAnsiTheme="majorHAnsi" w:cstheme="majorBidi"/>
          <w:b/>
          <w:bCs/>
          <w:color w:val="365F91" w:themeColor="accent1" w:themeShade="BF"/>
          <w:sz w:val="28"/>
          <w:szCs w:val="28"/>
          <w:lang w:val="fr-CH"/>
        </w:rPr>
      </w:pPr>
    </w:p>
    <w:p w:rsidR="00F85394" w:rsidRPr="00B77F49" w:rsidRDefault="00F85394" w:rsidP="00F85394">
      <w:pPr>
        <w:rPr>
          <w:rFonts w:asciiTheme="majorHAnsi" w:eastAsia="Arial" w:hAnsiTheme="majorHAnsi" w:cstheme="majorBidi"/>
          <w:b/>
          <w:bCs/>
          <w:color w:val="365F91" w:themeColor="accent1" w:themeShade="BF"/>
          <w:sz w:val="28"/>
          <w:szCs w:val="28"/>
          <w:lang w:val="fr-CH"/>
        </w:rPr>
      </w:pPr>
      <w:r w:rsidRPr="00B77F49">
        <w:rPr>
          <w:rFonts w:asciiTheme="majorHAnsi" w:eastAsia="Arial" w:hAnsiTheme="majorHAnsi" w:cstheme="majorBidi"/>
          <w:b/>
          <w:bCs/>
          <w:color w:val="365F91" w:themeColor="accent1" w:themeShade="BF"/>
          <w:sz w:val="28"/>
          <w:szCs w:val="28"/>
          <w:lang w:val="fr-CH"/>
        </w:rPr>
        <w:br w:type="page"/>
      </w:r>
    </w:p>
    <w:p w:rsidR="00F85394" w:rsidRPr="009E2DC3" w:rsidRDefault="00F85394" w:rsidP="00F85394">
      <w:pPr>
        <w:pStyle w:val="berschrift2"/>
        <w:rPr>
          <w:rFonts w:asciiTheme="minorHAnsi" w:eastAsia="Arial" w:hAnsiTheme="minorHAnsi" w:cstheme="minorHAnsi"/>
          <w:lang w:val="fr-CH"/>
        </w:rPr>
      </w:pPr>
      <w:bookmarkStart w:id="62" w:name="_Toc64383657"/>
      <w:bookmarkStart w:id="63" w:name="_Toc64388903"/>
      <w:r w:rsidRPr="009E2DC3">
        <w:rPr>
          <w:rFonts w:asciiTheme="minorHAnsi" w:eastAsia="Arial" w:hAnsiTheme="minorHAnsi" w:cstheme="minorHAnsi"/>
          <w:lang w:val="fr-CH"/>
        </w:rPr>
        <w:lastRenderedPageBreak/>
        <w:t>FT RGBW Modul</w:t>
      </w:r>
      <w:bookmarkEnd w:id="62"/>
      <w:bookmarkEnd w:id="63"/>
    </w:p>
    <w:p w:rsidR="00F85394" w:rsidRPr="009E2DC3" w:rsidRDefault="00F85394" w:rsidP="00F85394">
      <w:pPr>
        <w:rPr>
          <w:lang w:val="fr-CH"/>
        </w:rPr>
      </w:pPr>
    </w:p>
    <w:p w:rsidR="00F85394" w:rsidRPr="0090575B" w:rsidRDefault="0090575B" w:rsidP="00F85394">
      <w:pPr>
        <w:shd w:val="clear" w:color="auto" w:fill="FFFFFF"/>
        <w:spacing w:after="240" w:line="240" w:lineRule="auto"/>
        <w:rPr>
          <w:rFonts w:eastAsia="Times New Roman" w:cstheme="minorHAnsi"/>
          <w:sz w:val="20"/>
          <w:szCs w:val="20"/>
          <w:lang w:val="fr-CH" w:eastAsia="en-GB"/>
        </w:rPr>
      </w:pPr>
      <w:r w:rsidRPr="0090575B">
        <w:rPr>
          <w:rFonts w:eastAsia="Times New Roman" w:cstheme="minorHAnsi"/>
          <w:sz w:val="20"/>
          <w:szCs w:val="20"/>
          <w:lang w:val="fr-CH" w:eastAsia="de-DE"/>
        </w:rPr>
        <w:t xml:space="preserve">Le </w:t>
      </w:r>
      <w:r>
        <w:rPr>
          <w:rFonts w:eastAsia="Times New Roman" w:cstheme="minorHAnsi"/>
          <w:sz w:val="20"/>
          <w:szCs w:val="20"/>
          <w:lang w:val="fr-CH" w:eastAsia="de-DE"/>
        </w:rPr>
        <w:t>FT RGBW Modul de myTEM</w:t>
      </w:r>
      <w:r w:rsidRPr="0090575B">
        <w:rPr>
          <w:rFonts w:eastAsia="Times New Roman" w:cstheme="minorHAnsi"/>
          <w:sz w:val="20"/>
          <w:szCs w:val="20"/>
          <w:lang w:val="fr-CH" w:eastAsia="de-DE"/>
        </w:rPr>
        <w:t xml:space="preserve"> est utilisé pour contrôler et faire varier l'intensité des bandes de LED à 4 couleurs ou des lampes à LED à 4 couleurs. Le comportement programmable permet une utilisation flexible dans la maison. L'appareil, de conception petite et compacte, est destiné à être installé dans une boîte murale encastrée ou creuse.</w:t>
      </w:r>
    </w:p>
    <w:p w:rsidR="00F85394" w:rsidRPr="0090575B" w:rsidRDefault="00F85394" w:rsidP="00F85394">
      <w:pPr>
        <w:shd w:val="clear" w:color="auto" w:fill="FFFFFF"/>
        <w:spacing w:after="240" w:line="240" w:lineRule="auto"/>
        <w:rPr>
          <w:rFonts w:cstheme="minorHAnsi"/>
          <w:sz w:val="20"/>
          <w:lang w:val="fr-CH"/>
        </w:rPr>
      </w:pPr>
    </w:p>
    <w:p w:rsidR="00F85394" w:rsidRPr="0090575B" w:rsidRDefault="00F85394" w:rsidP="00F85394">
      <w:pPr>
        <w:shd w:val="clear" w:color="auto" w:fill="FFFFFF"/>
        <w:spacing w:after="240" w:line="240" w:lineRule="auto"/>
        <w:rPr>
          <w:rFonts w:cstheme="minorHAnsi"/>
          <w:sz w:val="20"/>
          <w:lang w:val="fr-CH"/>
        </w:rPr>
      </w:pPr>
    </w:p>
    <w:p w:rsidR="00F85394" w:rsidRPr="0090575B" w:rsidRDefault="00F85394" w:rsidP="00F85394">
      <w:pPr>
        <w:rPr>
          <w:rFonts w:cstheme="minorHAnsi"/>
          <w:sz w:val="20"/>
          <w:lang w:val="fr-CH"/>
        </w:rPr>
      </w:pPr>
    </w:p>
    <w:p w:rsidR="00F85394" w:rsidRDefault="00F85394" w:rsidP="00F85394">
      <w:pPr>
        <w:rPr>
          <w:rFonts w:cstheme="minorHAnsi"/>
          <w:sz w:val="20"/>
          <w:lang w:val="fr-CH"/>
        </w:rPr>
      </w:pPr>
    </w:p>
    <w:p w:rsidR="0090575B" w:rsidRPr="0090575B" w:rsidRDefault="0090575B" w:rsidP="00F85394">
      <w:pPr>
        <w:rPr>
          <w:rFonts w:cstheme="minorHAnsi"/>
          <w:sz w:val="20"/>
          <w:lang w:val="fr-CH"/>
        </w:rPr>
      </w:pPr>
    </w:p>
    <w:p w:rsidR="0090575B" w:rsidRPr="0090575B" w:rsidRDefault="0090575B" w:rsidP="0090575B">
      <w:pPr>
        <w:pStyle w:val="Daten"/>
        <w:numPr>
          <w:ilvl w:val="0"/>
          <w:numId w:val="0"/>
        </w:numPr>
        <w:rPr>
          <w:rFonts w:eastAsia="Times New Roman" w:cstheme="minorHAnsi"/>
          <w:szCs w:val="20"/>
          <w:lang w:val="fr-CH" w:eastAsia="de-DE"/>
        </w:rPr>
      </w:pPr>
      <w:r w:rsidRPr="0090575B">
        <w:rPr>
          <w:rFonts w:eastAsia="Times New Roman" w:cstheme="minorHAnsi"/>
          <w:szCs w:val="20"/>
          <w:lang w:val="fr-CH" w:eastAsia="de-DE"/>
        </w:rPr>
        <w:t>Alimentation électrique 24 VDC, l'appareil peut fonctionner entre 10 VDC et 26 VDC</w:t>
      </w:r>
    </w:p>
    <w:p w:rsidR="0090575B" w:rsidRPr="0090575B" w:rsidRDefault="0090575B" w:rsidP="0090575B">
      <w:pPr>
        <w:pStyle w:val="Daten"/>
        <w:numPr>
          <w:ilvl w:val="0"/>
          <w:numId w:val="0"/>
        </w:numPr>
        <w:rPr>
          <w:rFonts w:eastAsia="Times New Roman" w:cstheme="minorHAnsi"/>
          <w:szCs w:val="20"/>
          <w:lang w:val="fr-CH" w:eastAsia="de-DE"/>
        </w:rPr>
      </w:pPr>
      <w:r w:rsidRPr="0090575B">
        <w:rPr>
          <w:rFonts w:eastAsia="Times New Roman" w:cstheme="minorHAnsi"/>
          <w:szCs w:val="20"/>
          <w:lang w:val="fr-CH" w:eastAsia="de-DE"/>
        </w:rPr>
        <w:t>Avec des bornes de support pour le câblage ultérieur</w:t>
      </w:r>
    </w:p>
    <w:p w:rsidR="0090575B" w:rsidRPr="0090575B" w:rsidRDefault="0090575B" w:rsidP="0090575B">
      <w:pPr>
        <w:pStyle w:val="Daten"/>
        <w:numPr>
          <w:ilvl w:val="0"/>
          <w:numId w:val="0"/>
        </w:numPr>
        <w:rPr>
          <w:rFonts w:eastAsia="Times New Roman" w:cstheme="minorHAnsi"/>
          <w:szCs w:val="20"/>
          <w:lang w:val="fr-CH" w:eastAsia="de-DE"/>
        </w:rPr>
      </w:pPr>
      <w:r w:rsidRPr="0090575B">
        <w:rPr>
          <w:rFonts w:eastAsia="Times New Roman" w:cstheme="minorHAnsi"/>
          <w:szCs w:val="20"/>
          <w:lang w:val="fr-CH" w:eastAsia="de-DE"/>
        </w:rPr>
        <w:t>Quatre sorties électroniques MOSFET à gradation (R,G,B,W) avec 2A par canal</w:t>
      </w:r>
    </w:p>
    <w:p w:rsidR="0090575B" w:rsidRPr="0090575B" w:rsidRDefault="0090575B" w:rsidP="0090575B">
      <w:pPr>
        <w:pStyle w:val="Daten"/>
        <w:numPr>
          <w:ilvl w:val="0"/>
          <w:numId w:val="0"/>
        </w:numPr>
        <w:rPr>
          <w:rFonts w:eastAsia="Times New Roman" w:cstheme="minorHAnsi"/>
          <w:szCs w:val="20"/>
          <w:lang w:val="fr-CH" w:eastAsia="de-DE"/>
        </w:rPr>
      </w:pPr>
      <w:r w:rsidRPr="0090575B">
        <w:rPr>
          <w:rFonts w:eastAsia="Times New Roman" w:cstheme="minorHAnsi"/>
          <w:szCs w:val="20"/>
          <w:lang w:val="fr-CH" w:eastAsia="de-DE"/>
        </w:rPr>
        <w:t>Bus CFT avec câblage gratuit</w:t>
      </w:r>
    </w:p>
    <w:p w:rsidR="0090575B" w:rsidRPr="0090575B" w:rsidRDefault="0090575B" w:rsidP="0090575B">
      <w:pPr>
        <w:pStyle w:val="Daten"/>
        <w:numPr>
          <w:ilvl w:val="0"/>
          <w:numId w:val="0"/>
        </w:numPr>
        <w:rPr>
          <w:rFonts w:eastAsia="Times New Roman" w:cstheme="minorHAnsi"/>
          <w:szCs w:val="20"/>
          <w:lang w:val="fr-CH" w:eastAsia="de-DE"/>
        </w:rPr>
      </w:pPr>
      <w:r w:rsidRPr="0090575B">
        <w:rPr>
          <w:rFonts w:eastAsia="Times New Roman" w:cstheme="minorHAnsi"/>
          <w:szCs w:val="20"/>
          <w:lang w:val="fr-CH" w:eastAsia="de-DE"/>
        </w:rPr>
        <w:t>Dimensions : 44 x 41 x 18,5 mm</w:t>
      </w:r>
    </w:p>
    <w:p w:rsidR="00F85394" w:rsidRPr="0090575B" w:rsidRDefault="0090575B" w:rsidP="0090575B">
      <w:pPr>
        <w:pStyle w:val="Daten"/>
        <w:numPr>
          <w:ilvl w:val="0"/>
          <w:numId w:val="0"/>
        </w:numPr>
        <w:rPr>
          <w:rFonts w:cstheme="minorHAnsi"/>
          <w:szCs w:val="20"/>
          <w:lang w:val="fr-CH"/>
        </w:rPr>
      </w:pPr>
      <w:r w:rsidRPr="0090575B">
        <w:rPr>
          <w:rFonts w:eastAsia="Times New Roman" w:cstheme="minorHAnsi"/>
          <w:szCs w:val="20"/>
          <w:lang w:val="fr-CH" w:eastAsia="de-DE"/>
        </w:rPr>
        <w:t>Montage : dans une boîte murale encastrée ou creuse (mur, plafond) ≥ Ø 60 mm, profondeur ≥ 60 mm</w:t>
      </w:r>
    </w:p>
    <w:p w:rsidR="00F85394" w:rsidRPr="0090575B" w:rsidRDefault="00F85394" w:rsidP="00F85394">
      <w:pPr>
        <w:rPr>
          <w:rFonts w:cstheme="minorHAnsi"/>
          <w:sz w:val="20"/>
          <w:szCs w:val="20"/>
          <w:lang w:val="fr-CH"/>
        </w:rPr>
      </w:pPr>
    </w:p>
    <w:p w:rsidR="00F85394" w:rsidRPr="0090575B" w:rsidRDefault="00F85394" w:rsidP="00F85394">
      <w:pPr>
        <w:rPr>
          <w:rFonts w:cstheme="minorHAnsi"/>
          <w:sz w:val="20"/>
          <w:szCs w:val="20"/>
          <w:lang w:val="fr-CH"/>
        </w:rPr>
      </w:pPr>
    </w:p>
    <w:p w:rsidR="00F85394" w:rsidRPr="0090575B" w:rsidRDefault="00F85394" w:rsidP="00F85394">
      <w:pPr>
        <w:rPr>
          <w:rFonts w:cstheme="minorHAnsi"/>
          <w:sz w:val="20"/>
          <w:szCs w:val="20"/>
          <w:lang w:val="fr-CH"/>
        </w:rPr>
      </w:pPr>
    </w:p>
    <w:p w:rsidR="00F85394" w:rsidRPr="0090575B" w:rsidRDefault="00F85394" w:rsidP="00F85394">
      <w:pPr>
        <w:rPr>
          <w:rFonts w:cstheme="minorHAnsi"/>
          <w:sz w:val="20"/>
          <w:szCs w:val="20"/>
          <w:lang w:val="fr-CH"/>
        </w:rPr>
      </w:pPr>
    </w:p>
    <w:p w:rsidR="00F85394" w:rsidRPr="0090575B" w:rsidRDefault="0090575B" w:rsidP="00F85394">
      <w:pPr>
        <w:spacing w:line="100" w:lineRule="atLeast"/>
        <w:ind w:firstLine="720"/>
        <w:jc w:val="both"/>
        <w:rPr>
          <w:rFonts w:cstheme="minorHAnsi"/>
          <w:sz w:val="20"/>
          <w:szCs w:val="20"/>
          <w:lang w:val="fr-CH"/>
        </w:rPr>
      </w:pPr>
      <w:r w:rsidRPr="0090575B">
        <w:rPr>
          <w:rFonts w:cstheme="minorHAnsi"/>
          <w:sz w:val="20"/>
          <w:szCs w:val="20"/>
          <w:lang w:val="fr-CH"/>
        </w:rPr>
        <w:t>Marque</w:t>
      </w:r>
      <w:r w:rsidR="00F85394" w:rsidRPr="0090575B">
        <w:rPr>
          <w:rFonts w:cstheme="minorHAnsi"/>
          <w:sz w:val="20"/>
          <w:szCs w:val="20"/>
          <w:lang w:val="fr-CH"/>
        </w:rPr>
        <w:t>:</w:t>
      </w:r>
      <w:r w:rsidR="00F85394" w:rsidRPr="0090575B">
        <w:rPr>
          <w:rFonts w:cstheme="minorHAnsi"/>
          <w:sz w:val="20"/>
          <w:szCs w:val="20"/>
          <w:lang w:val="fr-CH"/>
        </w:rPr>
        <w:tab/>
      </w:r>
      <w:r w:rsidR="00F85394" w:rsidRPr="0090575B">
        <w:rPr>
          <w:rFonts w:cstheme="minorHAnsi"/>
          <w:sz w:val="20"/>
          <w:szCs w:val="20"/>
          <w:lang w:val="fr-CH"/>
        </w:rPr>
        <w:tab/>
      </w:r>
      <w:r w:rsidR="00F85394" w:rsidRPr="0090575B">
        <w:rPr>
          <w:rFonts w:cstheme="minorHAnsi"/>
          <w:sz w:val="20"/>
          <w:szCs w:val="20"/>
          <w:lang w:val="fr-CH"/>
        </w:rPr>
        <w:tab/>
        <w:t>myTEM</w:t>
      </w:r>
    </w:p>
    <w:p w:rsidR="00F85394" w:rsidRPr="00B77F49" w:rsidRDefault="00F85394" w:rsidP="00F85394">
      <w:pPr>
        <w:spacing w:line="100" w:lineRule="atLeast"/>
        <w:ind w:firstLine="720"/>
        <w:jc w:val="both"/>
        <w:rPr>
          <w:rFonts w:cstheme="minorHAnsi"/>
          <w:sz w:val="20"/>
          <w:szCs w:val="20"/>
          <w:lang w:val="fr-CH"/>
        </w:rPr>
      </w:pPr>
      <w:r w:rsidRPr="00B77F49">
        <w:rPr>
          <w:rFonts w:cstheme="minorHAnsi"/>
          <w:sz w:val="20"/>
          <w:szCs w:val="20"/>
          <w:lang w:val="fr-CH"/>
        </w:rPr>
        <w:t>Typ</w:t>
      </w:r>
      <w:r w:rsidR="0090575B" w:rsidRPr="00B77F49">
        <w:rPr>
          <w:rFonts w:cstheme="minorHAnsi"/>
          <w:sz w:val="20"/>
          <w:szCs w:val="20"/>
          <w:lang w:val="fr-CH"/>
        </w:rPr>
        <w:t>e</w:t>
      </w:r>
      <w:r w:rsidRPr="00B77F49">
        <w:rPr>
          <w:rFonts w:cstheme="minorHAnsi"/>
          <w:sz w:val="20"/>
          <w:szCs w:val="20"/>
          <w:lang w:val="fr-CH"/>
        </w:rPr>
        <w:t>:</w:t>
      </w:r>
      <w:r w:rsidRPr="00B77F49">
        <w:rPr>
          <w:rFonts w:cstheme="minorHAnsi"/>
          <w:sz w:val="20"/>
          <w:szCs w:val="20"/>
          <w:lang w:val="fr-CH"/>
        </w:rPr>
        <w:tab/>
      </w:r>
      <w:r w:rsidRPr="00B77F49">
        <w:rPr>
          <w:rFonts w:cstheme="minorHAnsi"/>
          <w:sz w:val="20"/>
          <w:szCs w:val="20"/>
          <w:lang w:val="fr-CH"/>
        </w:rPr>
        <w:tab/>
      </w:r>
      <w:r w:rsidRPr="00B77F49">
        <w:rPr>
          <w:rFonts w:cstheme="minorHAnsi"/>
          <w:sz w:val="20"/>
          <w:szCs w:val="20"/>
          <w:lang w:val="fr-CH"/>
        </w:rPr>
        <w:tab/>
        <w:t>FT RGBW Modul / MTRGB-100-FT</w:t>
      </w:r>
    </w:p>
    <w:p w:rsidR="00F85394" w:rsidRPr="00B77F49" w:rsidRDefault="0090575B" w:rsidP="00F85394">
      <w:pPr>
        <w:spacing w:line="100" w:lineRule="atLeast"/>
        <w:ind w:firstLine="720"/>
        <w:jc w:val="both"/>
        <w:rPr>
          <w:rFonts w:cstheme="minorHAnsi"/>
          <w:sz w:val="20"/>
          <w:szCs w:val="20"/>
          <w:lang w:val="fr-CH"/>
        </w:rPr>
      </w:pPr>
      <w:r w:rsidRPr="008E55B6">
        <w:rPr>
          <w:rFonts w:cstheme="minorHAnsi"/>
          <w:sz w:val="20"/>
          <w:szCs w:val="20"/>
          <w:lang w:val="fr-CH"/>
        </w:rPr>
        <w:t>Numéro d'article</w:t>
      </w:r>
      <w:r w:rsidR="00F85394" w:rsidRPr="00B77F49">
        <w:rPr>
          <w:rFonts w:cstheme="minorHAnsi"/>
          <w:sz w:val="20"/>
          <w:szCs w:val="20"/>
          <w:lang w:val="fr-CH"/>
        </w:rPr>
        <w:t>:</w:t>
      </w:r>
      <w:r w:rsidR="00F85394" w:rsidRPr="00B77F49">
        <w:rPr>
          <w:rFonts w:cstheme="minorHAnsi"/>
          <w:sz w:val="20"/>
          <w:szCs w:val="20"/>
          <w:lang w:val="fr-CH"/>
        </w:rPr>
        <w:tab/>
      </w:r>
      <w:r w:rsidR="00F85394" w:rsidRPr="00B77F49">
        <w:rPr>
          <w:rFonts w:cstheme="minorHAnsi"/>
          <w:sz w:val="20"/>
          <w:szCs w:val="20"/>
          <w:lang w:val="fr-CH"/>
        </w:rPr>
        <w:tab/>
      </w:r>
      <w:r w:rsidR="00F85394" w:rsidRPr="00B77F49">
        <w:rPr>
          <w:rFonts w:cstheme="minorHAnsi"/>
          <w:color w:val="373737"/>
          <w:sz w:val="20"/>
          <w:szCs w:val="20"/>
          <w:lang w:val="fr-CH"/>
        </w:rPr>
        <w:t>805691</w:t>
      </w:r>
    </w:p>
    <w:p w:rsidR="00F85394" w:rsidRPr="00B77F49" w:rsidRDefault="00F85394" w:rsidP="00F85394">
      <w:pPr>
        <w:spacing w:line="100" w:lineRule="atLeast"/>
        <w:ind w:firstLine="720"/>
        <w:jc w:val="both"/>
        <w:rPr>
          <w:rFonts w:cstheme="minorHAnsi"/>
          <w:sz w:val="20"/>
          <w:szCs w:val="20"/>
          <w:lang w:val="fr-CH"/>
        </w:rPr>
      </w:pPr>
    </w:p>
    <w:p w:rsidR="00F85394" w:rsidRPr="00B77F49" w:rsidRDefault="00F85394" w:rsidP="00F85394">
      <w:pPr>
        <w:rPr>
          <w:rFonts w:asciiTheme="majorHAnsi" w:eastAsia="Arial" w:hAnsiTheme="majorHAnsi" w:cstheme="majorBidi"/>
          <w:b/>
          <w:bCs/>
          <w:color w:val="365F91" w:themeColor="accent1" w:themeShade="BF"/>
          <w:sz w:val="28"/>
          <w:szCs w:val="28"/>
          <w:lang w:val="fr-CH"/>
        </w:rPr>
      </w:pPr>
    </w:p>
    <w:p w:rsidR="00F85394" w:rsidRPr="00B77F49" w:rsidRDefault="00F85394" w:rsidP="00F85394">
      <w:pPr>
        <w:rPr>
          <w:rFonts w:asciiTheme="majorHAnsi" w:eastAsia="Arial" w:hAnsiTheme="majorHAnsi" w:cstheme="majorBidi"/>
          <w:b/>
          <w:bCs/>
          <w:color w:val="365F91" w:themeColor="accent1" w:themeShade="BF"/>
          <w:sz w:val="28"/>
          <w:szCs w:val="28"/>
          <w:lang w:val="fr-CH"/>
        </w:rPr>
      </w:pPr>
      <w:r w:rsidRPr="00B77F49">
        <w:rPr>
          <w:rFonts w:asciiTheme="majorHAnsi" w:eastAsia="Arial" w:hAnsiTheme="majorHAnsi" w:cstheme="majorBidi"/>
          <w:b/>
          <w:bCs/>
          <w:color w:val="365F91" w:themeColor="accent1" w:themeShade="BF"/>
          <w:sz w:val="28"/>
          <w:szCs w:val="28"/>
          <w:lang w:val="fr-CH"/>
        </w:rPr>
        <w:br w:type="page"/>
      </w:r>
    </w:p>
    <w:p w:rsidR="00F85394" w:rsidRPr="009E2DC3" w:rsidRDefault="00F85394" w:rsidP="00F85394">
      <w:pPr>
        <w:pStyle w:val="berschrift2"/>
        <w:rPr>
          <w:rFonts w:asciiTheme="minorHAnsi" w:eastAsia="Arial" w:hAnsiTheme="minorHAnsi" w:cstheme="minorHAnsi"/>
          <w:lang w:val="fr-CH"/>
        </w:rPr>
      </w:pPr>
      <w:bookmarkStart w:id="64" w:name="_Toc64383658"/>
      <w:bookmarkStart w:id="65" w:name="_Toc64388904"/>
      <w:r w:rsidRPr="009E2DC3">
        <w:rPr>
          <w:rFonts w:asciiTheme="minorHAnsi" w:eastAsia="Arial" w:hAnsiTheme="minorHAnsi" w:cstheme="minorHAnsi"/>
          <w:lang w:val="fr-CH"/>
        </w:rPr>
        <w:lastRenderedPageBreak/>
        <w:t>FT Switch Dimmer</w:t>
      </w:r>
      <w:bookmarkEnd w:id="64"/>
      <w:bookmarkEnd w:id="65"/>
    </w:p>
    <w:p w:rsidR="00F85394" w:rsidRPr="009E2DC3" w:rsidRDefault="00F85394" w:rsidP="00F85394">
      <w:pPr>
        <w:rPr>
          <w:lang w:val="fr-CH"/>
        </w:rPr>
      </w:pPr>
    </w:p>
    <w:p w:rsidR="00F85394" w:rsidRPr="0090575B" w:rsidRDefault="0090575B" w:rsidP="00F85394">
      <w:pPr>
        <w:shd w:val="clear" w:color="auto" w:fill="FFFFFF"/>
        <w:spacing w:after="240" w:line="240" w:lineRule="auto"/>
        <w:rPr>
          <w:rFonts w:cstheme="minorHAnsi"/>
          <w:sz w:val="20"/>
          <w:lang w:val="fr-CH"/>
        </w:rPr>
      </w:pPr>
      <w:r w:rsidRPr="0090575B">
        <w:rPr>
          <w:rFonts w:eastAsia="Times New Roman" w:cstheme="minorHAnsi"/>
          <w:sz w:val="20"/>
          <w:szCs w:val="20"/>
          <w:lang w:val="fr-CH" w:eastAsia="de-DE"/>
        </w:rPr>
        <w:t xml:space="preserve">Le </w:t>
      </w:r>
      <w:r>
        <w:rPr>
          <w:rFonts w:eastAsia="Times New Roman" w:cstheme="minorHAnsi"/>
          <w:sz w:val="20"/>
          <w:szCs w:val="20"/>
          <w:lang w:val="fr-CH" w:eastAsia="de-DE"/>
        </w:rPr>
        <w:t>FT Switch Dimmer</w:t>
      </w:r>
      <w:r w:rsidRPr="0090575B">
        <w:rPr>
          <w:rFonts w:eastAsia="Times New Roman" w:cstheme="minorHAnsi"/>
          <w:sz w:val="20"/>
          <w:szCs w:val="20"/>
          <w:lang w:val="fr-CH" w:eastAsia="de-DE"/>
        </w:rPr>
        <w:t xml:space="preserve"> est un interrupteur mural ou de plafond universel qui permet d'allumer et de tamiser l'éclairage. Le comportement programmable permet une utilisation flexible dans la maison. L'appareil, de petite taille et compact, est destiné à être installé dans un boîtier mural encastré ou creux.</w:t>
      </w:r>
    </w:p>
    <w:p w:rsidR="00F85394" w:rsidRPr="0090575B" w:rsidRDefault="00F85394" w:rsidP="00F85394">
      <w:pPr>
        <w:shd w:val="clear" w:color="auto" w:fill="FFFFFF"/>
        <w:spacing w:after="240" w:line="240" w:lineRule="auto"/>
        <w:rPr>
          <w:rFonts w:cstheme="minorHAnsi"/>
          <w:sz w:val="20"/>
          <w:lang w:val="fr-CH"/>
        </w:rPr>
      </w:pPr>
    </w:p>
    <w:p w:rsidR="00F85394" w:rsidRPr="0090575B" w:rsidRDefault="00F85394" w:rsidP="00F85394">
      <w:pPr>
        <w:rPr>
          <w:rFonts w:cstheme="minorHAnsi"/>
          <w:sz w:val="20"/>
          <w:lang w:val="fr-CH"/>
        </w:rPr>
      </w:pPr>
    </w:p>
    <w:p w:rsidR="00F85394" w:rsidRPr="0090575B" w:rsidRDefault="00F85394" w:rsidP="00F85394">
      <w:pPr>
        <w:rPr>
          <w:rFonts w:cstheme="minorHAnsi"/>
          <w:sz w:val="20"/>
          <w:lang w:val="fr-CH"/>
        </w:rPr>
      </w:pPr>
    </w:p>
    <w:p w:rsidR="00F85394" w:rsidRDefault="00F85394" w:rsidP="00F85394">
      <w:pPr>
        <w:rPr>
          <w:rFonts w:cstheme="minorHAnsi"/>
          <w:sz w:val="20"/>
          <w:lang w:val="fr-CH"/>
        </w:rPr>
      </w:pPr>
    </w:p>
    <w:p w:rsidR="0090575B" w:rsidRPr="0090575B" w:rsidRDefault="0090575B" w:rsidP="00F85394">
      <w:pPr>
        <w:rPr>
          <w:rFonts w:cstheme="minorHAnsi"/>
          <w:sz w:val="20"/>
          <w:lang w:val="fr-CH"/>
        </w:rPr>
      </w:pPr>
    </w:p>
    <w:p w:rsidR="0090575B" w:rsidRPr="0090575B" w:rsidRDefault="0090575B" w:rsidP="0090575B">
      <w:pPr>
        <w:pStyle w:val="Daten"/>
        <w:numPr>
          <w:ilvl w:val="0"/>
          <w:numId w:val="0"/>
        </w:numPr>
        <w:rPr>
          <w:rFonts w:eastAsia="Times New Roman" w:cstheme="minorHAnsi"/>
          <w:szCs w:val="20"/>
          <w:lang w:val="fr-CH" w:eastAsia="de-DE"/>
        </w:rPr>
      </w:pPr>
      <w:r w:rsidRPr="0090575B">
        <w:rPr>
          <w:rFonts w:eastAsia="Times New Roman" w:cstheme="minorHAnsi"/>
          <w:szCs w:val="20"/>
          <w:lang w:val="fr-CH" w:eastAsia="de-DE"/>
        </w:rPr>
        <w:t>Alimentation électrique 24 VDC, l'appareil peut fonctionner entre 10 VDC et 26 VDC</w:t>
      </w:r>
    </w:p>
    <w:p w:rsidR="0090575B" w:rsidRPr="0090575B" w:rsidRDefault="0090575B" w:rsidP="0090575B">
      <w:pPr>
        <w:pStyle w:val="Daten"/>
        <w:numPr>
          <w:ilvl w:val="0"/>
          <w:numId w:val="0"/>
        </w:numPr>
        <w:rPr>
          <w:rFonts w:eastAsia="Times New Roman" w:cstheme="minorHAnsi"/>
          <w:szCs w:val="20"/>
          <w:lang w:val="fr-CH" w:eastAsia="de-DE"/>
        </w:rPr>
      </w:pPr>
      <w:r w:rsidRPr="0090575B">
        <w:rPr>
          <w:rFonts w:eastAsia="Times New Roman" w:cstheme="minorHAnsi"/>
          <w:szCs w:val="20"/>
          <w:lang w:val="fr-CH" w:eastAsia="de-DE"/>
        </w:rPr>
        <w:t>Avec des bornes de support pour le câblage ultérieur</w:t>
      </w:r>
    </w:p>
    <w:p w:rsidR="0090575B" w:rsidRPr="00B77F49" w:rsidRDefault="0090575B" w:rsidP="0090575B">
      <w:pPr>
        <w:pStyle w:val="Daten"/>
        <w:numPr>
          <w:ilvl w:val="0"/>
          <w:numId w:val="0"/>
        </w:numPr>
        <w:rPr>
          <w:rFonts w:eastAsia="Times New Roman" w:cstheme="minorHAnsi"/>
          <w:szCs w:val="20"/>
          <w:lang w:val="en-GB" w:eastAsia="de-DE"/>
        </w:rPr>
      </w:pPr>
      <w:r w:rsidRPr="00B77F49">
        <w:rPr>
          <w:rFonts w:eastAsia="Times New Roman" w:cstheme="minorHAnsi"/>
          <w:szCs w:val="20"/>
          <w:lang w:val="en-GB" w:eastAsia="de-DE"/>
        </w:rPr>
        <w:t>Charge commutable 0 - 250 W, 230 VAC, cos (</w:t>
      </w:r>
      <w:r w:rsidRPr="0090575B">
        <w:rPr>
          <w:rFonts w:eastAsia="Times New Roman" w:cstheme="minorHAnsi"/>
          <w:szCs w:val="20"/>
          <w:lang w:val="de-DE" w:eastAsia="de-DE"/>
        </w:rPr>
        <w:t>φ</w:t>
      </w:r>
      <w:r w:rsidRPr="00B77F49">
        <w:rPr>
          <w:rFonts w:eastAsia="Times New Roman" w:cstheme="minorHAnsi"/>
          <w:szCs w:val="20"/>
          <w:lang w:val="en-GB" w:eastAsia="de-DE"/>
        </w:rPr>
        <w:t>) =1,0</w:t>
      </w:r>
    </w:p>
    <w:p w:rsidR="0090575B" w:rsidRPr="0090575B" w:rsidRDefault="0090575B" w:rsidP="0090575B">
      <w:pPr>
        <w:pStyle w:val="Daten"/>
        <w:numPr>
          <w:ilvl w:val="0"/>
          <w:numId w:val="0"/>
        </w:numPr>
        <w:rPr>
          <w:rFonts w:eastAsia="Times New Roman" w:cstheme="minorHAnsi"/>
          <w:szCs w:val="20"/>
          <w:lang w:val="fr-CH" w:eastAsia="de-DE"/>
        </w:rPr>
      </w:pPr>
      <w:r w:rsidRPr="0090575B">
        <w:rPr>
          <w:rFonts w:eastAsia="Times New Roman" w:cstheme="minorHAnsi"/>
          <w:szCs w:val="20"/>
          <w:lang w:val="fr-CH" w:eastAsia="de-DE"/>
        </w:rPr>
        <w:t>BUS CFT avec câblage gratuit</w:t>
      </w:r>
    </w:p>
    <w:p w:rsidR="0090575B" w:rsidRPr="0090575B" w:rsidRDefault="0090575B" w:rsidP="0090575B">
      <w:pPr>
        <w:pStyle w:val="Daten"/>
        <w:numPr>
          <w:ilvl w:val="0"/>
          <w:numId w:val="0"/>
        </w:numPr>
        <w:rPr>
          <w:rFonts w:eastAsia="Times New Roman" w:cstheme="minorHAnsi"/>
          <w:szCs w:val="20"/>
          <w:lang w:val="fr-CH" w:eastAsia="de-DE"/>
        </w:rPr>
      </w:pPr>
      <w:r w:rsidRPr="0090575B">
        <w:rPr>
          <w:rFonts w:eastAsia="Times New Roman" w:cstheme="minorHAnsi"/>
          <w:szCs w:val="20"/>
          <w:lang w:val="fr-CH" w:eastAsia="de-DE"/>
        </w:rPr>
        <w:t>Dimensions : 44 x 41 x 18,5 mm</w:t>
      </w:r>
    </w:p>
    <w:p w:rsidR="00F85394" w:rsidRPr="0090575B" w:rsidRDefault="0090575B" w:rsidP="0090575B">
      <w:pPr>
        <w:pStyle w:val="Daten"/>
        <w:numPr>
          <w:ilvl w:val="0"/>
          <w:numId w:val="0"/>
        </w:numPr>
        <w:rPr>
          <w:rFonts w:cstheme="minorHAnsi"/>
          <w:szCs w:val="20"/>
          <w:lang w:val="fr-CH"/>
        </w:rPr>
      </w:pPr>
      <w:r w:rsidRPr="0090575B">
        <w:rPr>
          <w:rFonts w:eastAsia="Times New Roman" w:cstheme="minorHAnsi"/>
          <w:szCs w:val="20"/>
          <w:lang w:val="fr-CH" w:eastAsia="de-DE"/>
        </w:rPr>
        <w:t>Montage : dans une boîte murale encastrée ou creuse (mur, plafond) ≥ Ø 60 mm, profondeur ≥ 60 mm</w:t>
      </w:r>
    </w:p>
    <w:p w:rsidR="00F85394" w:rsidRPr="0090575B" w:rsidRDefault="00F85394" w:rsidP="00F85394">
      <w:pPr>
        <w:rPr>
          <w:rFonts w:cstheme="minorHAnsi"/>
          <w:sz w:val="20"/>
          <w:szCs w:val="20"/>
          <w:lang w:val="fr-CH"/>
        </w:rPr>
      </w:pPr>
    </w:p>
    <w:p w:rsidR="00F85394" w:rsidRPr="0090575B" w:rsidRDefault="00F85394" w:rsidP="00F85394">
      <w:pPr>
        <w:rPr>
          <w:rFonts w:cstheme="minorHAnsi"/>
          <w:sz w:val="20"/>
          <w:szCs w:val="20"/>
          <w:lang w:val="fr-CH"/>
        </w:rPr>
      </w:pPr>
    </w:p>
    <w:p w:rsidR="00F85394" w:rsidRPr="0090575B" w:rsidRDefault="00F85394" w:rsidP="00F85394">
      <w:pPr>
        <w:rPr>
          <w:rFonts w:cstheme="minorHAnsi"/>
          <w:sz w:val="20"/>
          <w:szCs w:val="20"/>
          <w:lang w:val="fr-CH"/>
        </w:rPr>
      </w:pPr>
    </w:p>
    <w:p w:rsidR="00F85394" w:rsidRPr="0090575B" w:rsidRDefault="00F85394" w:rsidP="00F85394">
      <w:pPr>
        <w:rPr>
          <w:rFonts w:cstheme="minorHAnsi"/>
          <w:sz w:val="20"/>
          <w:szCs w:val="20"/>
          <w:lang w:val="fr-CH"/>
        </w:rPr>
      </w:pPr>
    </w:p>
    <w:p w:rsidR="00F85394" w:rsidRPr="00B77F49" w:rsidRDefault="0090575B" w:rsidP="00F85394">
      <w:pPr>
        <w:spacing w:line="100" w:lineRule="atLeast"/>
        <w:ind w:firstLine="720"/>
        <w:jc w:val="both"/>
        <w:rPr>
          <w:rFonts w:cstheme="minorHAnsi"/>
          <w:sz w:val="20"/>
          <w:szCs w:val="20"/>
          <w:lang w:val="fr-CH"/>
        </w:rPr>
      </w:pPr>
      <w:r w:rsidRPr="00B77F49">
        <w:rPr>
          <w:rFonts w:cstheme="minorHAnsi"/>
          <w:sz w:val="20"/>
          <w:szCs w:val="20"/>
          <w:lang w:val="fr-CH"/>
        </w:rPr>
        <w:t>Marque</w:t>
      </w:r>
      <w:r w:rsidR="00F85394" w:rsidRPr="00B77F49">
        <w:rPr>
          <w:rFonts w:cstheme="minorHAnsi"/>
          <w:sz w:val="20"/>
          <w:szCs w:val="20"/>
          <w:lang w:val="fr-CH"/>
        </w:rPr>
        <w:t>:</w:t>
      </w:r>
      <w:r w:rsidR="00F85394" w:rsidRPr="00B77F49">
        <w:rPr>
          <w:rFonts w:cstheme="minorHAnsi"/>
          <w:sz w:val="20"/>
          <w:szCs w:val="20"/>
          <w:lang w:val="fr-CH"/>
        </w:rPr>
        <w:tab/>
      </w:r>
      <w:r w:rsidR="00F85394" w:rsidRPr="00B77F49">
        <w:rPr>
          <w:rFonts w:cstheme="minorHAnsi"/>
          <w:sz w:val="20"/>
          <w:szCs w:val="20"/>
          <w:lang w:val="fr-CH"/>
        </w:rPr>
        <w:tab/>
      </w:r>
      <w:r w:rsidR="00F85394" w:rsidRPr="00B77F49">
        <w:rPr>
          <w:rFonts w:cstheme="minorHAnsi"/>
          <w:sz w:val="20"/>
          <w:szCs w:val="20"/>
          <w:lang w:val="fr-CH"/>
        </w:rPr>
        <w:tab/>
        <w:t>myTEM</w:t>
      </w:r>
    </w:p>
    <w:p w:rsidR="00F85394" w:rsidRPr="00B77F49" w:rsidRDefault="00F85394" w:rsidP="00F85394">
      <w:pPr>
        <w:spacing w:line="100" w:lineRule="atLeast"/>
        <w:ind w:firstLine="720"/>
        <w:jc w:val="both"/>
        <w:rPr>
          <w:rFonts w:cstheme="minorHAnsi"/>
          <w:sz w:val="20"/>
          <w:szCs w:val="20"/>
          <w:lang w:val="fr-CH"/>
        </w:rPr>
      </w:pPr>
      <w:r w:rsidRPr="00B77F49">
        <w:rPr>
          <w:rFonts w:cstheme="minorHAnsi"/>
          <w:sz w:val="20"/>
          <w:szCs w:val="20"/>
          <w:lang w:val="fr-CH"/>
        </w:rPr>
        <w:t>Typ</w:t>
      </w:r>
      <w:r w:rsidR="0090575B" w:rsidRPr="00B77F49">
        <w:rPr>
          <w:rFonts w:cstheme="minorHAnsi"/>
          <w:sz w:val="20"/>
          <w:szCs w:val="20"/>
          <w:lang w:val="fr-CH"/>
        </w:rPr>
        <w:t>e</w:t>
      </w:r>
      <w:r w:rsidRPr="00B77F49">
        <w:rPr>
          <w:rFonts w:cstheme="minorHAnsi"/>
          <w:sz w:val="20"/>
          <w:szCs w:val="20"/>
          <w:lang w:val="fr-CH"/>
        </w:rPr>
        <w:t>:</w:t>
      </w:r>
      <w:r w:rsidRPr="00B77F49">
        <w:rPr>
          <w:rFonts w:cstheme="minorHAnsi"/>
          <w:sz w:val="20"/>
          <w:szCs w:val="20"/>
          <w:lang w:val="fr-CH"/>
        </w:rPr>
        <w:tab/>
      </w:r>
      <w:r w:rsidRPr="00B77F49">
        <w:rPr>
          <w:rFonts w:cstheme="minorHAnsi"/>
          <w:sz w:val="20"/>
          <w:szCs w:val="20"/>
          <w:lang w:val="fr-CH"/>
        </w:rPr>
        <w:tab/>
      </w:r>
      <w:r w:rsidRPr="00B77F49">
        <w:rPr>
          <w:rFonts w:cstheme="minorHAnsi"/>
          <w:sz w:val="20"/>
          <w:szCs w:val="20"/>
          <w:lang w:val="fr-CH"/>
        </w:rPr>
        <w:tab/>
        <w:t>FT Switch Dimmer / MTSWD-100-FT</w:t>
      </w:r>
    </w:p>
    <w:p w:rsidR="00F85394" w:rsidRPr="00B77F49" w:rsidRDefault="0090575B" w:rsidP="00F85394">
      <w:pPr>
        <w:spacing w:line="100" w:lineRule="atLeast"/>
        <w:ind w:firstLine="720"/>
        <w:jc w:val="both"/>
        <w:rPr>
          <w:rFonts w:cstheme="minorHAnsi"/>
          <w:sz w:val="20"/>
          <w:szCs w:val="20"/>
          <w:lang w:val="fr-CH"/>
        </w:rPr>
      </w:pPr>
      <w:r w:rsidRPr="008E55B6">
        <w:rPr>
          <w:rFonts w:cstheme="minorHAnsi"/>
          <w:sz w:val="20"/>
          <w:szCs w:val="20"/>
          <w:lang w:val="fr-CH"/>
        </w:rPr>
        <w:t>Numéro d'article</w:t>
      </w:r>
      <w:r w:rsidR="00F85394" w:rsidRPr="00B77F49">
        <w:rPr>
          <w:rFonts w:cstheme="minorHAnsi"/>
          <w:sz w:val="20"/>
          <w:szCs w:val="20"/>
          <w:lang w:val="fr-CH"/>
        </w:rPr>
        <w:t>:</w:t>
      </w:r>
      <w:r w:rsidR="00F85394" w:rsidRPr="00B77F49">
        <w:rPr>
          <w:rFonts w:cstheme="minorHAnsi"/>
          <w:sz w:val="20"/>
          <w:szCs w:val="20"/>
          <w:lang w:val="fr-CH"/>
        </w:rPr>
        <w:tab/>
      </w:r>
      <w:r w:rsidR="00F85394" w:rsidRPr="00B77F49">
        <w:rPr>
          <w:rFonts w:cstheme="minorHAnsi"/>
          <w:sz w:val="20"/>
          <w:szCs w:val="20"/>
          <w:lang w:val="fr-CH"/>
        </w:rPr>
        <w:tab/>
      </w:r>
      <w:r w:rsidR="00F85394" w:rsidRPr="00B77F49">
        <w:rPr>
          <w:rFonts w:cstheme="minorHAnsi"/>
          <w:color w:val="373737"/>
          <w:sz w:val="20"/>
          <w:szCs w:val="20"/>
          <w:lang w:val="fr-CH"/>
        </w:rPr>
        <w:t>805692</w:t>
      </w:r>
    </w:p>
    <w:p w:rsidR="00F85394" w:rsidRPr="00B77F49" w:rsidRDefault="00F85394" w:rsidP="00F85394">
      <w:pPr>
        <w:spacing w:line="100" w:lineRule="atLeast"/>
        <w:ind w:firstLine="720"/>
        <w:jc w:val="both"/>
        <w:rPr>
          <w:rFonts w:cstheme="minorHAnsi"/>
          <w:sz w:val="20"/>
          <w:szCs w:val="20"/>
          <w:lang w:val="fr-CH"/>
        </w:rPr>
      </w:pPr>
    </w:p>
    <w:p w:rsidR="00F85394" w:rsidRPr="00B77F49" w:rsidRDefault="00F85394" w:rsidP="00F85394">
      <w:pPr>
        <w:rPr>
          <w:rFonts w:asciiTheme="majorHAnsi" w:eastAsia="Arial" w:hAnsiTheme="majorHAnsi" w:cstheme="majorBidi"/>
          <w:b/>
          <w:bCs/>
          <w:color w:val="365F91" w:themeColor="accent1" w:themeShade="BF"/>
          <w:sz w:val="28"/>
          <w:szCs w:val="28"/>
          <w:lang w:val="fr-CH"/>
        </w:rPr>
      </w:pPr>
    </w:p>
    <w:p w:rsidR="00F85394" w:rsidRPr="00B77F49" w:rsidRDefault="00F85394" w:rsidP="00F85394">
      <w:pPr>
        <w:rPr>
          <w:rFonts w:asciiTheme="majorHAnsi" w:eastAsia="Arial" w:hAnsiTheme="majorHAnsi" w:cstheme="majorBidi"/>
          <w:b/>
          <w:bCs/>
          <w:color w:val="365F91" w:themeColor="accent1" w:themeShade="BF"/>
          <w:sz w:val="28"/>
          <w:szCs w:val="28"/>
          <w:lang w:val="fr-CH"/>
        </w:rPr>
      </w:pPr>
      <w:r w:rsidRPr="00B77F49">
        <w:rPr>
          <w:rFonts w:asciiTheme="majorHAnsi" w:eastAsia="Arial" w:hAnsiTheme="majorHAnsi" w:cstheme="majorBidi"/>
          <w:b/>
          <w:bCs/>
          <w:color w:val="365F91" w:themeColor="accent1" w:themeShade="BF"/>
          <w:sz w:val="28"/>
          <w:szCs w:val="28"/>
          <w:lang w:val="fr-CH"/>
        </w:rPr>
        <w:br w:type="page"/>
      </w:r>
    </w:p>
    <w:p w:rsidR="00F85394" w:rsidRPr="00EB73FF" w:rsidRDefault="00EB73FF" w:rsidP="00F85394">
      <w:pPr>
        <w:pStyle w:val="berschrift2"/>
        <w:rPr>
          <w:rFonts w:asciiTheme="minorHAnsi" w:eastAsia="Arial" w:hAnsiTheme="minorHAnsi" w:cstheme="minorHAnsi"/>
          <w:lang w:val="fr-CH"/>
        </w:rPr>
      </w:pPr>
      <w:bookmarkStart w:id="66" w:name="_Toc64383659"/>
      <w:bookmarkStart w:id="67" w:name="_Toc64388905"/>
      <w:r w:rsidRPr="00EB73FF">
        <w:rPr>
          <w:rFonts w:asciiTheme="minorHAnsi" w:eastAsia="Arial" w:hAnsiTheme="minorHAnsi" w:cstheme="minorHAnsi"/>
          <w:lang w:val="fr-CH"/>
        </w:rPr>
        <w:lastRenderedPageBreak/>
        <w:t xml:space="preserve">Capteur de température ambiante </w:t>
      </w:r>
      <w:r w:rsidR="00F85394" w:rsidRPr="00EB73FF">
        <w:rPr>
          <w:rFonts w:asciiTheme="minorHAnsi" w:eastAsia="Arial" w:hAnsiTheme="minorHAnsi" w:cstheme="minorHAnsi"/>
          <w:lang w:val="fr-CH"/>
        </w:rPr>
        <w:t>NTC10k</w:t>
      </w:r>
      <w:bookmarkEnd w:id="66"/>
      <w:bookmarkEnd w:id="67"/>
    </w:p>
    <w:p w:rsidR="00F85394" w:rsidRPr="00EB73FF" w:rsidRDefault="00F85394" w:rsidP="00F85394">
      <w:pPr>
        <w:rPr>
          <w:lang w:val="fr-CH"/>
        </w:rPr>
      </w:pPr>
    </w:p>
    <w:p w:rsidR="00F85394" w:rsidRPr="00EB73FF" w:rsidRDefault="00EB73FF" w:rsidP="00F85394">
      <w:pPr>
        <w:shd w:val="clear" w:color="auto" w:fill="FFFFFF"/>
        <w:spacing w:after="240" w:line="240" w:lineRule="auto"/>
        <w:rPr>
          <w:rFonts w:cstheme="minorHAnsi"/>
          <w:sz w:val="20"/>
          <w:lang w:val="fr-CH"/>
        </w:rPr>
      </w:pPr>
      <w:r w:rsidRPr="00EB73FF">
        <w:rPr>
          <w:rFonts w:eastAsia="Times New Roman" w:cstheme="minorHAnsi"/>
          <w:sz w:val="20"/>
          <w:szCs w:val="20"/>
          <w:lang w:val="fr-CH" w:eastAsia="de-DE"/>
        </w:rPr>
        <w:t>Le capteur de température ambiante NTC10k de myTEM mesure en permanence la température intérieure pour contrôler une température ambiante confortable. Le capteur est un accessoire approprié pour le Smart Server MTSER-100, le module d'E/S MTIOM-100 et le module d'E/S Small MTIOS-100. La connexion à ces composants se fait par connexion directe par câble.</w:t>
      </w:r>
    </w:p>
    <w:p w:rsidR="00F85394" w:rsidRPr="00EB73FF" w:rsidRDefault="00F85394" w:rsidP="00F85394">
      <w:pPr>
        <w:rPr>
          <w:rFonts w:cstheme="minorHAnsi"/>
          <w:sz w:val="20"/>
          <w:lang w:val="fr-CH"/>
        </w:rPr>
      </w:pPr>
    </w:p>
    <w:p w:rsidR="00F85394" w:rsidRPr="00EB73FF" w:rsidRDefault="00F85394" w:rsidP="00F85394">
      <w:pPr>
        <w:rPr>
          <w:rFonts w:cstheme="minorHAnsi"/>
          <w:sz w:val="20"/>
          <w:lang w:val="fr-CH"/>
        </w:rPr>
      </w:pPr>
    </w:p>
    <w:p w:rsidR="00F85394" w:rsidRPr="00EB73FF" w:rsidRDefault="00F85394" w:rsidP="00F85394">
      <w:pPr>
        <w:rPr>
          <w:rFonts w:cstheme="minorHAnsi"/>
          <w:sz w:val="20"/>
          <w:lang w:val="fr-CH"/>
        </w:rPr>
      </w:pPr>
    </w:p>
    <w:p w:rsidR="00F85394" w:rsidRDefault="00F85394" w:rsidP="00F85394">
      <w:pPr>
        <w:rPr>
          <w:rFonts w:cstheme="minorHAnsi"/>
          <w:sz w:val="20"/>
          <w:lang w:val="fr-CH"/>
        </w:rPr>
      </w:pPr>
    </w:p>
    <w:p w:rsidR="00EB73FF" w:rsidRPr="00EB73FF" w:rsidRDefault="00EB73FF" w:rsidP="00F85394">
      <w:pPr>
        <w:rPr>
          <w:rFonts w:cstheme="minorHAnsi"/>
          <w:sz w:val="20"/>
          <w:lang w:val="fr-CH"/>
        </w:rPr>
      </w:pPr>
    </w:p>
    <w:p w:rsidR="00EB73FF" w:rsidRPr="00EB73FF" w:rsidRDefault="00EB73FF" w:rsidP="00EB73FF">
      <w:pPr>
        <w:pStyle w:val="Daten"/>
        <w:numPr>
          <w:ilvl w:val="0"/>
          <w:numId w:val="0"/>
        </w:numPr>
        <w:rPr>
          <w:rFonts w:eastAsia="Times New Roman" w:cstheme="minorHAnsi"/>
          <w:szCs w:val="20"/>
          <w:lang w:val="fr-CH" w:eastAsia="de-DE"/>
        </w:rPr>
      </w:pPr>
      <w:r w:rsidRPr="00EB73FF">
        <w:rPr>
          <w:rFonts w:eastAsia="Times New Roman" w:cstheme="minorHAnsi"/>
          <w:szCs w:val="20"/>
          <w:lang w:val="fr-CH" w:eastAsia="de-DE"/>
        </w:rPr>
        <w:t>Fixation : Fixation murale avec socle enfichable</w:t>
      </w:r>
    </w:p>
    <w:p w:rsidR="00EB73FF" w:rsidRPr="00EB73FF" w:rsidRDefault="00EB73FF" w:rsidP="00EB73FF">
      <w:pPr>
        <w:pStyle w:val="Daten"/>
        <w:numPr>
          <w:ilvl w:val="0"/>
          <w:numId w:val="0"/>
        </w:numPr>
        <w:rPr>
          <w:rFonts w:eastAsia="Times New Roman" w:cstheme="minorHAnsi"/>
          <w:szCs w:val="20"/>
          <w:lang w:val="fr-CH" w:eastAsia="de-DE"/>
        </w:rPr>
      </w:pPr>
      <w:r w:rsidRPr="00EB73FF">
        <w:rPr>
          <w:rFonts w:eastAsia="Times New Roman" w:cstheme="minorHAnsi"/>
          <w:szCs w:val="20"/>
          <w:lang w:val="fr-CH" w:eastAsia="de-DE"/>
        </w:rPr>
        <w:t>Dimensions (L×H×P) 85 x 25 x 85 mm</w:t>
      </w:r>
    </w:p>
    <w:p w:rsidR="00EB73FF" w:rsidRPr="00EB73FF" w:rsidRDefault="00EB73FF" w:rsidP="00EB73FF">
      <w:pPr>
        <w:pStyle w:val="Daten"/>
        <w:numPr>
          <w:ilvl w:val="0"/>
          <w:numId w:val="0"/>
        </w:numPr>
        <w:rPr>
          <w:rFonts w:eastAsia="Times New Roman" w:cstheme="minorHAnsi"/>
          <w:szCs w:val="20"/>
          <w:lang w:val="fr-CH" w:eastAsia="de-DE"/>
        </w:rPr>
      </w:pPr>
      <w:r w:rsidRPr="00EB73FF">
        <w:rPr>
          <w:rFonts w:eastAsia="Times New Roman" w:cstheme="minorHAnsi"/>
          <w:szCs w:val="20"/>
          <w:lang w:val="fr-CH" w:eastAsia="de-DE"/>
        </w:rPr>
        <w:t>Boîtier : thermoplastique</w:t>
      </w:r>
    </w:p>
    <w:p w:rsidR="00EB73FF" w:rsidRPr="00EB73FF" w:rsidRDefault="00EB73FF" w:rsidP="00EB73FF">
      <w:pPr>
        <w:pStyle w:val="Daten"/>
        <w:numPr>
          <w:ilvl w:val="0"/>
          <w:numId w:val="0"/>
        </w:numPr>
        <w:rPr>
          <w:rFonts w:eastAsia="Times New Roman" w:cstheme="minorHAnsi"/>
          <w:szCs w:val="20"/>
          <w:lang w:val="fr-CH" w:eastAsia="de-DE"/>
        </w:rPr>
      </w:pPr>
      <w:r w:rsidRPr="00EB73FF">
        <w:rPr>
          <w:rFonts w:eastAsia="Times New Roman" w:cstheme="minorHAnsi"/>
          <w:szCs w:val="20"/>
          <w:lang w:val="fr-CH" w:eastAsia="de-DE"/>
        </w:rPr>
        <w:t>Plage de mesure : -20° C à +60° C</w:t>
      </w:r>
    </w:p>
    <w:p w:rsidR="00F85394" w:rsidRPr="00EB73FF" w:rsidRDefault="00EB73FF" w:rsidP="00EB73FF">
      <w:pPr>
        <w:pStyle w:val="Daten"/>
        <w:numPr>
          <w:ilvl w:val="0"/>
          <w:numId w:val="0"/>
        </w:numPr>
        <w:rPr>
          <w:rFonts w:cstheme="minorHAnsi"/>
          <w:szCs w:val="20"/>
          <w:lang w:val="fr-CH"/>
        </w:rPr>
      </w:pPr>
      <w:r w:rsidRPr="00EB73FF">
        <w:rPr>
          <w:rFonts w:eastAsia="Times New Roman" w:cstheme="minorHAnsi"/>
          <w:szCs w:val="20"/>
          <w:lang w:val="fr-CH" w:eastAsia="de-DE"/>
        </w:rPr>
        <w:t xml:space="preserve">Élément capteur : NTC, 10000 </w:t>
      </w:r>
      <w:r w:rsidRPr="00EB73FF">
        <w:rPr>
          <w:rFonts w:eastAsia="Times New Roman" w:cstheme="minorHAnsi"/>
          <w:szCs w:val="20"/>
          <w:lang w:val="de-DE" w:eastAsia="de-DE"/>
        </w:rPr>
        <w:t>Ω</w:t>
      </w:r>
    </w:p>
    <w:p w:rsidR="00F85394" w:rsidRPr="00EB73FF" w:rsidRDefault="00F85394" w:rsidP="00F85394">
      <w:pPr>
        <w:rPr>
          <w:rFonts w:cstheme="minorHAnsi"/>
          <w:sz w:val="20"/>
          <w:szCs w:val="20"/>
          <w:lang w:val="fr-CH"/>
        </w:rPr>
      </w:pPr>
    </w:p>
    <w:p w:rsidR="00F85394" w:rsidRPr="00EB73FF" w:rsidRDefault="00F85394" w:rsidP="00F85394">
      <w:pPr>
        <w:rPr>
          <w:rFonts w:cstheme="minorHAnsi"/>
          <w:sz w:val="20"/>
          <w:szCs w:val="20"/>
          <w:lang w:val="fr-CH"/>
        </w:rPr>
      </w:pPr>
    </w:p>
    <w:p w:rsidR="00F85394" w:rsidRPr="00EB73FF" w:rsidRDefault="00F85394" w:rsidP="00F85394">
      <w:pPr>
        <w:rPr>
          <w:rFonts w:cstheme="minorHAnsi"/>
          <w:sz w:val="20"/>
          <w:szCs w:val="20"/>
          <w:lang w:val="fr-CH"/>
        </w:rPr>
      </w:pPr>
    </w:p>
    <w:p w:rsidR="00F85394" w:rsidRPr="00EB73FF" w:rsidRDefault="00F85394" w:rsidP="00F85394">
      <w:pPr>
        <w:rPr>
          <w:rFonts w:cstheme="minorHAnsi"/>
          <w:sz w:val="20"/>
          <w:szCs w:val="20"/>
          <w:lang w:val="fr-CH"/>
        </w:rPr>
      </w:pPr>
    </w:p>
    <w:p w:rsidR="00F85394" w:rsidRPr="00EB73FF" w:rsidRDefault="00EB73FF" w:rsidP="00F85394">
      <w:pPr>
        <w:spacing w:line="100" w:lineRule="atLeast"/>
        <w:ind w:firstLine="720"/>
        <w:jc w:val="both"/>
        <w:rPr>
          <w:rFonts w:cstheme="minorHAnsi"/>
          <w:sz w:val="20"/>
          <w:szCs w:val="20"/>
          <w:lang w:val="fr-CH"/>
        </w:rPr>
      </w:pPr>
      <w:r w:rsidRPr="00EB73FF">
        <w:rPr>
          <w:rFonts w:cstheme="minorHAnsi"/>
          <w:sz w:val="20"/>
          <w:szCs w:val="20"/>
          <w:lang w:val="fr-CH"/>
        </w:rPr>
        <w:t>Marque</w:t>
      </w:r>
      <w:r w:rsidR="00F85394" w:rsidRPr="00EB73FF">
        <w:rPr>
          <w:rFonts w:cstheme="minorHAnsi"/>
          <w:sz w:val="20"/>
          <w:szCs w:val="20"/>
          <w:lang w:val="fr-CH"/>
        </w:rPr>
        <w:t>:</w:t>
      </w:r>
      <w:r w:rsidR="00F85394" w:rsidRPr="00EB73FF">
        <w:rPr>
          <w:rFonts w:cstheme="minorHAnsi"/>
          <w:sz w:val="20"/>
          <w:szCs w:val="20"/>
          <w:lang w:val="fr-CH"/>
        </w:rPr>
        <w:tab/>
      </w:r>
      <w:r w:rsidR="00F85394" w:rsidRPr="00EB73FF">
        <w:rPr>
          <w:rFonts w:cstheme="minorHAnsi"/>
          <w:sz w:val="20"/>
          <w:szCs w:val="20"/>
          <w:lang w:val="fr-CH"/>
        </w:rPr>
        <w:tab/>
      </w:r>
      <w:r w:rsidR="00F85394" w:rsidRPr="00EB73FF">
        <w:rPr>
          <w:rFonts w:cstheme="minorHAnsi"/>
          <w:sz w:val="20"/>
          <w:szCs w:val="20"/>
          <w:lang w:val="fr-CH"/>
        </w:rPr>
        <w:tab/>
        <w:t>myTEM</w:t>
      </w:r>
    </w:p>
    <w:p w:rsidR="00F85394" w:rsidRPr="00B77F49" w:rsidRDefault="00F85394" w:rsidP="00F85394">
      <w:pPr>
        <w:spacing w:line="100" w:lineRule="atLeast"/>
        <w:ind w:firstLine="720"/>
        <w:jc w:val="both"/>
        <w:rPr>
          <w:rFonts w:cstheme="minorHAnsi"/>
          <w:sz w:val="20"/>
          <w:szCs w:val="20"/>
          <w:lang w:val="fr-CH"/>
        </w:rPr>
      </w:pPr>
      <w:r w:rsidRPr="00B77F49">
        <w:rPr>
          <w:rFonts w:cstheme="minorHAnsi"/>
          <w:sz w:val="20"/>
          <w:szCs w:val="20"/>
          <w:lang w:val="fr-CH"/>
        </w:rPr>
        <w:t>Typ</w:t>
      </w:r>
      <w:r w:rsidR="00EB73FF" w:rsidRPr="00B77F49">
        <w:rPr>
          <w:rFonts w:cstheme="minorHAnsi"/>
          <w:sz w:val="20"/>
          <w:szCs w:val="20"/>
          <w:lang w:val="fr-CH"/>
        </w:rPr>
        <w:t>e</w:t>
      </w:r>
      <w:r w:rsidRPr="00B77F49">
        <w:rPr>
          <w:rFonts w:cstheme="minorHAnsi"/>
          <w:sz w:val="20"/>
          <w:szCs w:val="20"/>
          <w:lang w:val="fr-CH"/>
        </w:rPr>
        <w:t>:</w:t>
      </w:r>
      <w:r w:rsidRPr="00B77F49">
        <w:rPr>
          <w:rFonts w:cstheme="minorHAnsi"/>
          <w:sz w:val="20"/>
          <w:szCs w:val="20"/>
          <w:lang w:val="fr-CH"/>
        </w:rPr>
        <w:tab/>
      </w:r>
      <w:r w:rsidRPr="00B77F49">
        <w:rPr>
          <w:rFonts w:cstheme="minorHAnsi"/>
          <w:sz w:val="20"/>
          <w:szCs w:val="20"/>
          <w:lang w:val="fr-CH"/>
        </w:rPr>
        <w:tab/>
      </w:r>
      <w:r w:rsidRPr="00B77F49">
        <w:rPr>
          <w:rFonts w:cstheme="minorHAnsi"/>
          <w:sz w:val="20"/>
          <w:szCs w:val="20"/>
          <w:lang w:val="fr-CH"/>
        </w:rPr>
        <w:tab/>
      </w:r>
      <w:r w:rsidR="00EB73FF" w:rsidRPr="00EB73FF">
        <w:rPr>
          <w:rFonts w:eastAsia="Times New Roman" w:cstheme="minorHAnsi"/>
          <w:sz w:val="20"/>
          <w:szCs w:val="20"/>
          <w:lang w:val="fr-CH" w:eastAsia="de-DE"/>
        </w:rPr>
        <w:t>Capteur de température ambiante</w:t>
      </w:r>
      <w:r w:rsidRPr="00EB73FF">
        <w:rPr>
          <w:rFonts w:eastAsia="Times New Roman" w:cstheme="minorHAnsi"/>
          <w:sz w:val="20"/>
          <w:szCs w:val="20"/>
          <w:lang w:val="fr-CH" w:eastAsia="de-DE"/>
        </w:rPr>
        <w:t xml:space="preserve"> NTC10k</w:t>
      </w:r>
      <w:r w:rsidRPr="00B77F49">
        <w:rPr>
          <w:rFonts w:cstheme="minorHAnsi"/>
          <w:sz w:val="20"/>
          <w:szCs w:val="20"/>
          <w:lang w:val="fr-CH"/>
        </w:rPr>
        <w:t xml:space="preserve"> / MTRTS-100</w:t>
      </w:r>
    </w:p>
    <w:p w:rsidR="00F85394" w:rsidRPr="00B77F49" w:rsidRDefault="00EB73FF" w:rsidP="00F85394">
      <w:pPr>
        <w:spacing w:line="100" w:lineRule="atLeast"/>
        <w:ind w:firstLine="720"/>
        <w:jc w:val="both"/>
        <w:rPr>
          <w:rFonts w:cstheme="minorHAnsi"/>
          <w:sz w:val="20"/>
          <w:szCs w:val="20"/>
          <w:lang w:val="fr-CH"/>
        </w:rPr>
      </w:pPr>
      <w:r w:rsidRPr="009E2DC3">
        <w:rPr>
          <w:rFonts w:cstheme="minorHAnsi"/>
          <w:sz w:val="20"/>
          <w:szCs w:val="20"/>
          <w:lang w:val="fr-CH"/>
        </w:rPr>
        <w:t>Numéro d'article</w:t>
      </w:r>
      <w:r w:rsidRPr="00B77F49">
        <w:rPr>
          <w:rFonts w:cstheme="minorHAnsi"/>
          <w:sz w:val="20"/>
          <w:szCs w:val="20"/>
          <w:lang w:val="fr-CH"/>
        </w:rPr>
        <w:t>:</w:t>
      </w:r>
      <w:r w:rsidRPr="00B77F49">
        <w:rPr>
          <w:rFonts w:cstheme="minorHAnsi"/>
          <w:sz w:val="20"/>
          <w:szCs w:val="20"/>
          <w:lang w:val="fr-CH"/>
        </w:rPr>
        <w:tab/>
      </w:r>
      <w:r w:rsidRPr="00B77F49">
        <w:rPr>
          <w:rFonts w:cstheme="minorHAnsi"/>
          <w:sz w:val="20"/>
          <w:szCs w:val="20"/>
          <w:lang w:val="fr-CH"/>
        </w:rPr>
        <w:tab/>
      </w:r>
      <w:r w:rsidR="00F85394" w:rsidRPr="00B77F49">
        <w:rPr>
          <w:rFonts w:cstheme="minorHAnsi"/>
          <w:color w:val="373737"/>
          <w:sz w:val="20"/>
          <w:szCs w:val="20"/>
          <w:lang w:val="fr-CH"/>
        </w:rPr>
        <w:t>805704</w:t>
      </w:r>
    </w:p>
    <w:p w:rsidR="00F85394" w:rsidRPr="00B77F49" w:rsidRDefault="00F85394" w:rsidP="00F85394">
      <w:pPr>
        <w:spacing w:line="100" w:lineRule="atLeast"/>
        <w:ind w:firstLine="720"/>
        <w:jc w:val="both"/>
        <w:rPr>
          <w:rFonts w:cstheme="minorHAnsi"/>
          <w:sz w:val="20"/>
          <w:szCs w:val="20"/>
          <w:lang w:val="fr-CH"/>
        </w:rPr>
      </w:pPr>
    </w:p>
    <w:p w:rsidR="00F85394" w:rsidRPr="00B77F49" w:rsidRDefault="00F85394" w:rsidP="00F85394">
      <w:pPr>
        <w:rPr>
          <w:rFonts w:asciiTheme="majorHAnsi" w:eastAsia="Arial" w:hAnsiTheme="majorHAnsi" w:cstheme="majorBidi"/>
          <w:b/>
          <w:bCs/>
          <w:color w:val="365F91" w:themeColor="accent1" w:themeShade="BF"/>
          <w:sz w:val="28"/>
          <w:szCs w:val="28"/>
          <w:lang w:val="fr-CH"/>
        </w:rPr>
      </w:pPr>
    </w:p>
    <w:p w:rsidR="00F85394" w:rsidRPr="00B77F49" w:rsidRDefault="00F85394" w:rsidP="00F85394">
      <w:pPr>
        <w:rPr>
          <w:rFonts w:asciiTheme="majorHAnsi" w:eastAsia="Arial" w:hAnsiTheme="majorHAnsi" w:cstheme="majorBidi"/>
          <w:b/>
          <w:bCs/>
          <w:color w:val="365F91" w:themeColor="accent1" w:themeShade="BF"/>
          <w:sz w:val="28"/>
          <w:szCs w:val="28"/>
          <w:lang w:val="fr-CH"/>
        </w:rPr>
      </w:pPr>
      <w:r w:rsidRPr="00B77F49">
        <w:rPr>
          <w:rFonts w:asciiTheme="majorHAnsi" w:eastAsia="Arial" w:hAnsiTheme="majorHAnsi" w:cstheme="majorBidi"/>
          <w:b/>
          <w:bCs/>
          <w:color w:val="365F91" w:themeColor="accent1" w:themeShade="BF"/>
          <w:sz w:val="28"/>
          <w:szCs w:val="28"/>
          <w:lang w:val="fr-CH"/>
        </w:rPr>
        <w:lastRenderedPageBreak/>
        <w:br w:type="page"/>
      </w:r>
    </w:p>
    <w:p w:rsidR="00F85394" w:rsidRPr="009E2DC3" w:rsidRDefault="00F85394" w:rsidP="00F85394">
      <w:pPr>
        <w:pStyle w:val="berschrift2"/>
        <w:rPr>
          <w:rFonts w:asciiTheme="minorHAnsi" w:eastAsia="Times New Roman" w:hAnsiTheme="minorHAnsi" w:cstheme="minorHAnsi"/>
          <w:b w:val="0"/>
          <w:bCs w:val="0"/>
          <w:color w:val="auto"/>
          <w:sz w:val="20"/>
          <w:szCs w:val="20"/>
          <w:lang w:val="fr-CH" w:eastAsia="de-DE"/>
        </w:rPr>
      </w:pPr>
      <w:bookmarkStart w:id="68" w:name="_Toc64383660"/>
      <w:bookmarkStart w:id="69" w:name="_Toc64388906"/>
      <w:r w:rsidRPr="009E2DC3">
        <w:rPr>
          <w:rFonts w:asciiTheme="minorHAnsi" w:eastAsia="Arial" w:hAnsiTheme="minorHAnsi" w:cstheme="minorHAnsi"/>
          <w:lang w:val="fr-CH"/>
        </w:rPr>
        <w:lastRenderedPageBreak/>
        <w:t>Radio Switch Shutter Plus</w:t>
      </w:r>
      <w:bookmarkEnd w:id="68"/>
      <w:bookmarkEnd w:id="69"/>
      <w:r w:rsidRPr="009E2DC3">
        <w:rPr>
          <w:rFonts w:asciiTheme="minorHAnsi" w:eastAsia="Arial" w:hAnsiTheme="minorHAnsi" w:cstheme="minorHAnsi"/>
          <w:lang w:val="fr-CH"/>
        </w:rPr>
        <w:br/>
      </w:r>
    </w:p>
    <w:p w:rsidR="00F85394" w:rsidRPr="00EB73FF" w:rsidRDefault="00EB73FF" w:rsidP="00F85394">
      <w:pPr>
        <w:shd w:val="clear" w:color="auto" w:fill="FFFFFF"/>
        <w:spacing w:after="240" w:line="240" w:lineRule="auto"/>
        <w:rPr>
          <w:rFonts w:cstheme="minorHAnsi"/>
          <w:sz w:val="20"/>
          <w:lang w:val="fr-CH"/>
        </w:rPr>
      </w:pPr>
      <w:r w:rsidRPr="00EB73FF">
        <w:rPr>
          <w:rFonts w:eastAsia="Times New Roman" w:cstheme="minorHAnsi"/>
          <w:sz w:val="20"/>
          <w:szCs w:val="20"/>
          <w:lang w:val="fr-CH" w:eastAsia="de-DE"/>
        </w:rPr>
        <w:t>Le Radio Switch Shutter Plus est utilisé pour commander un store vénitien avec et sans lames mobiles, des volets roulants, des stores, etc. Elle peut être commandée par le serveur radio, par les interrupteurs/boutons connectés aux entrées ou par le Touch Add-On, qui peut être connecté en option. Ainsi, les volets roulants et les stores peuvent être commandés à la fois par Z-Wave ou, comme auparavant, par des interrupteurs muraux classiques.</w:t>
      </w:r>
    </w:p>
    <w:p w:rsidR="00F85394" w:rsidRPr="00EB73FF" w:rsidRDefault="00F85394" w:rsidP="00F85394">
      <w:pPr>
        <w:rPr>
          <w:rFonts w:cstheme="minorHAnsi"/>
          <w:sz w:val="20"/>
          <w:lang w:val="fr-CH"/>
        </w:rPr>
      </w:pPr>
    </w:p>
    <w:p w:rsidR="00F85394" w:rsidRPr="00EB73FF" w:rsidRDefault="00F85394" w:rsidP="00F85394">
      <w:pPr>
        <w:rPr>
          <w:rFonts w:cstheme="minorHAnsi"/>
          <w:sz w:val="20"/>
          <w:lang w:val="fr-CH"/>
        </w:rPr>
      </w:pPr>
    </w:p>
    <w:p w:rsidR="00F85394" w:rsidRPr="00EB73FF" w:rsidRDefault="00F85394" w:rsidP="00F85394">
      <w:pPr>
        <w:rPr>
          <w:rFonts w:cstheme="minorHAnsi"/>
          <w:sz w:val="20"/>
          <w:lang w:val="fr-CH"/>
        </w:rPr>
      </w:pPr>
    </w:p>
    <w:p w:rsidR="00F85394" w:rsidRDefault="00F85394" w:rsidP="00F85394">
      <w:pPr>
        <w:rPr>
          <w:rFonts w:cstheme="minorHAnsi"/>
          <w:sz w:val="20"/>
          <w:lang w:val="fr-CH"/>
        </w:rPr>
      </w:pPr>
    </w:p>
    <w:p w:rsidR="00EB73FF" w:rsidRPr="00EB73FF" w:rsidRDefault="00EB73FF" w:rsidP="00F85394">
      <w:pPr>
        <w:rPr>
          <w:rFonts w:cstheme="minorHAnsi"/>
          <w:sz w:val="20"/>
          <w:lang w:val="fr-CH"/>
        </w:rPr>
      </w:pPr>
    </w:p>
    <w:p w:rsidR="00EB73FF" w:rsidRPr="00EB73FF" w:rsidRDefault="00EB73FF" w:rsidP="00EB73FF">
      <w:pPr>
        <w:pStyle w:val="Daten"/>
        <w:numPr>
          <w:ilvl w:val="0"/>
          <w:numId w:val="0"/>
        </w:numPr>
        <w:rPr>
          <w:rFonts w:eastAsia="Times New Roman" w:cstheme="minorHAnsi"/>
          <w:szCs w:val="20"/>
          <w:lang w:val="fr-CH" w:eastAsia="de-DE"/>
        </w:rPr>
      </w:pPr>
      <w:r w:rsidRPr="00EB73FF">
        <w:rPr>
          <w:rFonts w:eastAsia="Times New Roman" w:cstheme="minorHAnsi"/>
          <w:szCs w:val="20"/>
          <w:lang w:val="fr-CH" w:eastAsia="de-DE"/>
        </w:rPr>
        <w:t>110 - 230 VAC ± 10%, 50/60Hz ou 24 VDC</w:t>
      </w:r>
    </w:p>
    <w:p w:rsidR="00EB73FF" w:rsidRPr="00EB73FF" w:rsidRDefault="00EB73FF" w:rsidP="00EB73FF">
      <w:pPr>
        <w:pStyle w:val="Daten"/>
        <w:numPr>
          <w:ilvl w:val="0"/>
          <w:numId w:val="0"/>
        </w:numPr>
        <w:rPr>
          <w:rFonts w:eastAsia="Times New Roman" w:cstheme="minorHAnsi"/>
          <w:szCs w:val="20"/>
          <w:lang w:val="fr-CH" w:eastAsia="de-DE"/>
        </w:rPr>
      </w:pPr>
      <w:r w:rsidRPr="00EB73FF">
        <w:rPr>
          <w:rFonts w:eastAsia="Times New Roman" w:cstheme="minorHAnsi"/>
          <w:szCs w:val="20"/>
          <w:lang w:val="fr-CH" w:eastAsia="de-DE"/>
        </w:rPr>
        <w:t>Charges commutables : 2× 6 A, 250 VAC ou 30 VDC, cos(</w:t>
      </w:r>
      <w:r w:rsidRPr="00EB73FF">
        <w:rPr>
          <w:rFonts w:eastAsia="Times New Roman" w:cstheme="minorHAnsi"/>
          <w:szCs w:val="20"/>
          <w:lang w:val="de-DE" w:eastAsia="de-DE"/>
        </w:rPr>
        <w:t>φ</w:t>
      </w:r>
      <w:r w:rsidRPr="00EB73FF">
        <w:rPr>
          <w:rFonts w:eastAsia="Times New Roman" w:cstheme="minorHAnsi"/>
          <w:szCs w:val="20"/>
          <w:lang w:val="fr-CH" w:eastAsia="de-DE"/>
        </w:rPr>
        <w:t>) =1,0</w:t>
      </w:r>
    </w:p>
    <w:p w:rsidR="00EB73FF" w:rsidRPr="00EB73FF" w:rsidRDefault="00EB73FF" w:rsidP="00EB73FF">
      <w:pPr>
        <w:pStyle w:val="Daten"/>
        <w:numPr>
          <w:ilvl w:val="0"/>
          <w:numId w:val="0"/>
        </w:numPr>
        <w:rPr>
          <w:rFonts w:eastAsia="Times New Roman" w:cstheme="minorHAnsi"/>
          <w:szCs w:val="20"/>
          <w:lang w:val="fr-CH" w:eastAsia="de-DE"/>
        </w:rPr>
      </w:pPr>
      <w:r w:rsidRPr="00EB73FF">
        <w:rPr>
          <w:rFonts w:eastAsia="Times New Roman" w:cstheme="minorHAnsi"/>
          <w:szCs w:val="20"/>
          <w:lang w:val="fr-CH" w:eastAsia="de-DE"/>
        </w:rPr>
        <w:t>Avec la norme radio Z-Wave</w:t>
      </w:r>
    </w:p>
    <w:p w:rsidR="00EB73FF" w:rsidRPr="00EB73FF" w:rsidRDefault="00EB73FF" w:rsidP="00EB73FF">
      <w:pPr>
        <w:pStyle w:val="Daten"/>
        <w:numPr>
          <w:ilvl w:val="0"/>
          <w:numId w:val="0"/>
        </w:numPr>
        <w:rPr>
          <w:rFonts w:eastAsia="Times New Roman" w:cstheme="minorHAnsi"/>
          <w:szCs w:val="20"/>
          <w:lang w:val="fr-CH" w:eastAsia="de-DE"/>
        </w:rPr>
      </w:pPr>
      <w:r w:rsidRPr="00EB73FF">
        <w:rPr>
          <w:rFonts w:eastAsia="Times New Roman" w:cstheme="minorHAnsi"/>
          <w:szCs w:val="20"/>
          <w:lang w:val="fr-CH" w:eastAsia="de-DE"/>
        </w:rPr>
        <w:t>Dimensions : 44 x 41 x 18,5 mm</w:t>
      </w:r>
    </w:p>
    <w:p w:rsidR="00F85394" w:rsidRPr="00EB73FF" w:rsidRDefault="00EB73FF" w:rsidP="00EB73FF">
      <w:pPr>
        <w:pStyle w:val="Daten"/>
        <w:numPr>
          <w:ilvl w:val="0"/>
          <w:numId w:val="0"/>
        </w:numPr>
        <w:rPr>
          <w:rFonts w:cstheme="minorHAnsi"/>
          <w:szCs w:val="20"/>
          <w:lang w:val="fr-CH"/>
        </w:rPr>
      </w:pPr>
      <w:r w:rsidRPr="00EB73FF">
        <w:rPr>
          <w:rFonts w:eastAsia="Times New Roman" w:cstheme="minorHAnsi"/>
          <w:szCs w:val="20"/>
          <w:lang w:val="fr-CH" w:eastAsia="de-DE"/>
        </w:rPr>
        <w:t>Montage : dans une boîte murale encastrée ou creuse (mur, plafond) ≥ Ø 60 mm, profondeur ≥ 60 mm</w:t>
      </w:r>
    </w:p>
    <w:p w:rsidR="00F85394" w:rsidRPr="00EB73FF" w:rsidRDefault="00F85394" w:rsidP="00F85394">
      <w:pPr>
        <w:rPr>
          <w:rFonts w:cstheme="minorHAnsi"/>
          <w:sz w:val="20"/>
          <w:szCs w:val="20"/>
          <w:lang w:val="fr-CH"/>
        </w:rPr>
      </w:pPr>
    </w:p>
    <w:p w:rsidR="00F85394" w:rsidRPr="00EB73FF" w:rsidRDefault="00F85394" w:rsidP="00F85394">
      <w:pPr>
        <w:rPr>
          <w:rFonts w:cstheme="minorHAnsi"/>
          <w:sz w:val="20"/>
          <w:szCs w:val="20"/>
          <w:lang w:val="fr-CH"/>
        </w:rPr>
      </w:pPr>
    </w:p>
    <w:p w:rsidR="00F85394" w:rsidRPr="00EB73FF" w:rsidRDefault="00F85394" w:rsidP="00F85394">
      <w:pPr>
        <w:rPr>
          <w:rFonts w:cstheme="minorHAnsi"/>
          <w:sz w:val="20"/>
          <w:szCs w:val="20"/>
          <w:lang w:val="fr-CH"/>
        </w:rPr>
      </w:pPr>
    </w:p>
    <w:p w:rsidR="00F85394" w:rsidRPr="00EB73FF" w:rsidRDefault="00F85394" w:rsidP="00F85394">
      <w:pPr>
        <w:rPr>
          <w:rFonts w:cstheme="minorHAnsi"/>
          <w:sz w:val="20"/>
          <w:szCs w:val="20"/>
          <w:lang w:val="fr-CH"/>
        </w:rPr>
      </w:pPr>
    </w:p>
    <w:p w:rsidR="00F85394" w:rsidRPr="00EB73FF" w:rsidRDefault="00EB73FF" w:rsidP="00F85394">
      <w:pPr>
        <w:spacing w:line="100" w:lineRule="atLeast"/>
        <w:ind w:firstLine="720"/>
        <w:jc w:val="both"/>
        <w:rPr>
          <w:rFonts w:cstheme="minorHAnsi"/>
          <w:sz w:val="20"/>
          <w:szCs w:val="20"/>
          <w:lang w:val="fr-CH"/>
        </w:rPr>
      </w:pPr>
      <w:r w:rsidRPr="00EB73FF">
        <w:rPr>
          <w:rFonts w:cstheme="minorHAnsi"/>
          <w:sz w:val="20"/>
          <w:szCs w:val="20"/>
          <w:lang w:val="fr-CH"/>
        </w:rPr>
        <w:t>Marque</w:t>
      </w:r>
      <w:r w:rsidR="00F85394" w:rsidRPr="00EB73FF">
        <w:rPr>
          <w:rFonts w:cstheme="minorHAnsi"/>
          <w:sz w:val="20"/>
          <w:szCs w:val="20"/>
          <w:lang w:val="fr-CH"/>
        </w:rPr>
        <w:t>:</w:t>
      </w:r>
      <w:r w:rsidR="00F85394" w:rsidRPr="00EB73FF">
        <w:rPr>
          <w:rFonts w:cstheme="minorHAnsi"/>
          <w:sz w:val="20"/>
          <w:szCs w:val="20"/>
          <w:lang w:val="fr-CH"/>
        </w:rPr>
        <w:tab/>
      </w:r>
      <w:r w:rsidR="00F85394" w:rsidRPr="00EB73FF">
        <w:rPr>
          <w:rFonts w:cstheme="minorHAnsi"/>
          <w:sz w:val="20"/>
          <w:szCs w:val="20"/>
          <w:lang w:val="fr-CH"/>
        </w:rPr>
        <w:tab/>
      </w:r>
      <w:r w:rsidR="00F85394" w:rsidRPr="00EB73FF">
        <w:rPr>
          <w:rFonts w:cstheme="minorHAnsi"/>
          <w:sz w:val="20"/>
          <w:szCs w:val="20"/>
          <w:lang w:val="fr-CH"/>
        </w:rPr>
        <w:tab/>
        <w:t>myTEM</w:t>
      </w:r>
    </w:p>
    <w:p w:rsidR="00F85394" w:rsidRPr="00B77F49" w:rsidRDefault="00F85394" w:rsidP="00F85394">
      <w:pPr>
        <w:spacing w:line="100" w:lineRule="atLeast"/>
        <w:ind w:firstLine="720"/>
        <w:jc w:val="both"/>
        <w:rPr>
          <w:rFonts w:cstheme="minorHAnsi"/>
          <w:sz w:val="20"/>
          <w:szCs w:val="20"/>
          <w:lang w:val="fr-CH"/>
        </w:rPr>
      </w:pPr>
      <w:r w:rsidRPr="00B77F49">
        <w:rPr>
          <w:rFonts w:cstheme="minorHAnsi"/>
          <w:sz w:val="20"/>
          <w:szCs w:val="20"/>
          <w:lang w:val="fr-CH"/>
        </w:rPr>
        <w:t>Typ</w:t>
      </w:r>
      <w:r w:rsidR="00EB73FF" w:rsidRPr="00B77F49">
        <w:rPr>
          <w:rFonts w:cstheme="minorHAnsi"/>
          <w:sz w:val="20"/>
          <w:szCs w:val="20"/>
          <w:lang w:val="fr-CH"/>
        </w:rPr>
        <w:t>e</w:t>
      </w:r>
      <w:r w:rsidRPr="00B77F49">
        <w:rPr>
          <w:rFonts w:cstheme="minorHAnsi"/>
          <w:sz w:val="20"/>
          <w:szCs w:val="20"/>
          <w:lang w:val="fr-CH"/>
        </w:rPr>
        <w:t>:</w:t>
      </w:r>
      <w:r w:rsidRPr="00B77F49">
        <w:rPr>
          <w:rFonts w:cstheme="minorHAnsi"/>
          <w:sz w:val="20"/>
          <w:szCs w:val="20"/>
          <w:lang w:val="fr-CH"/>
        </w:rPr>
        <w:tab/>
      </w:r>
      <w:r w:rsidRPr="00B77F49">
        <w:rPr>
          <w:rFonts w:cstheme="minorHAnsi"/>
          <w:sz w:val="20"/>
          <w:szCs w:val="20"/>
          <w:lang w:val="fr-CH"/>
        </w:rPr>
        <w:tab/>
      </w:r>
      <w:r w:rsidRPr="00B77F49">
        <w:rPr>
          <w:rFonts w:cstheme="minorHAnsi"/>
          <w:sz w:val="20"/>
          <w:szCs w:val="20"/>
          <w:lang w:val="fr-CH"/>
        </w:rPr>
        <w:tab/>
      </w:r>
      <w:r w:rsidRPr="00EB73FF">
        <w:rPr>
          <w:rFonts w:eastAsia="Times New Roman" w:cstheme="minorHAnsi"/>
          <w:sz w:val="20"/>
          <w:szCs w:val="20"/>
          <w:lang w:val="fr-CH" w:eastAsia="de-DE"/>
        </w:rPr>
        <w:t>Radio Switch Shutter Plus / MTSWIS-101-WL</w:t>
      </w:r>
    </w:p>
    <w:p w:rsidR="00F85394" w:rsidRPr="00B77F49" w:rsidRDefault="00EB73FF" w:rsidP="00F85394">
      <w:pPr>
        <w:spacing w:line="100" w:lineRule="atLeast"/>
        <w:ind w:firstLine="720"/>
        <w:jc w:val="both"/>
        <w:rPr>
          <w:rFonts w:cstheme="minorHAnsi"/>
          <w:sz w:val="20"/>
          <w:szCs w:val="20"/>
          <w:lang w:val="fr-CH"/>
        </w:rPr>
      </w:pPr>
      <w:r w:rsidRPr="00B77F49">
        <w:rPr>
          <w:rFonts w:cstheme="minorHAnsi"/>
          <w:sz w:val="20"/>
          <w:szCs w:val="20"/>
          <w:lang w:val="fr-CH"/>
        </w:rPr>
        <w:t>Numéro d'article</w:t>
      </w:r>
      <w:r w:rsidR="00F85394" w:rsidRPr="00B77F49">
        <w:rPr>
          <w:rFonts w:cstheme="minorHAnsi"/>
          <w:sz w:val="20"/>
          <w:szCs w:val="20"/>
          <w:lang w:val="fr-CH"/>
        </w:rPr>
        <w:t>:</w:t>
      </w:r>
      <w:r w:rsidR="00F85394" w:rsidRPr="00B77F49">
        <w:rPr>
          <w:rFonts w:cstheme="minorHAnsi"/>
          <w:sz w:val="20"/>
          <w:szCs w:val="20"/>
          <w:lang w:val="fr-CH"/>
        </w:rPr>
        <w:tab/>
      </w:r>
      <w:r w:rsidR="00F85394" w:rsidRPr="00B77F49">
        <w:rPr>
          <w:rFonts w:cstheme="minorHAnsi"/>
          <w:sz w:val="20"/>
          <w:szCs w:val="20"/>
          <w:lang w:val="fr-CH"/>
        </w:rPr>
        <w:tab/>
      </w:r>
      <w:r w:rsidR="00F85394" w:rsidRPr="00B77F49">
        <w:rPr>
          <w:rFonts w:cstheme="minorHAnsi"/>
          <w:color w:val="373737"/>
          <w:sz w:val="20"/>
          <w:szCs w:val="20"/>
          <w:lang w:val="fr-CH"/>
        </w:rPr>
        <w:t>805708</w:t>
      </w:r>
    </w:p>
    <w:p w:rsidR="00F85394" w:rsidRPr="00B77F49" w:rsidRDefault="00F85394" w:rsidP="00F85394">
      <w:pPr>
        <w:spacing w:line="100" w:lineRule="atLeast"/>
        <w:ind w:firstLine="720"/>
        <w:jc w:val="both"/>
        <w:rPr>
          <w:rFonts w:cstheme="minorHAnsi"/>
          <w:sz w:val="20"/>
          <w:szCs w:val="20"/>
          <w:lang w:val="fr-CH"/>
        </w:rPr>
      </w:pPr>
    </w:p>
    <w:p w:rsidR="00F85394" w:rsidRPr="00B77F49" w:rsidRDefault="00F85394" w:rsidP="00F85394">
      <w:pPr>
        <w:rPr>
          <w:rFonts w:asciiTheme="majorHAnsi" w:eastAsia="Arial" w:hAnsiTheme="majorHAnsi" w:cstheme="majorBidi"/>
          <w:b/>
          <w:bCs/>
          <w:color w:val="365F91" w:themeColor="accent1" w:themeShade="BF"/>
          <w:sz w:val="28"/>
          <w:szCs w:val="28"/>
          <w:lang w:val="fr-CH"/>
        </w:rPr>
      </w:pPr>
    </w:p>
    <w:p w:rsidR="00F85394" w:rsidRPr="00B77F49" w:rsidRDefault="00F85394" w:rsidP="00F85394">
      <w:pPr>
        <w:rPr>
          <w:rFonts w:asciiTheme="majorHAnsi" w:eastAsia="Arial" w:hAnsiTheme="majorHAnsi" w:cstheme="majorBidi"/>
          <w:b/>
          <w:bCs/>
          <w:color w:val="365F91" w:themeColor="accent1" w:themeShade="BF"/>
          <w:sz w:val="28"/>
          <w:szCs w:val="28"/>
          <w:lang w:val="fr-CH"/>
        </w:rPr>
      </w:pPr>
    </w:p>
    <w:p w:rsidR="00F85394" w:rsidRPr="00B77F49" w:rsidRDefault="00F85394" w:rsidP="00F85394">
      <w:pPr>
        <w:rPr>
          <w:rFonts w:asciiTheme="majorHAnsi" w:eastAsia="Arial" w:hAnsiTheme="majorHAnsi" w:cstheme="majorBidi"/>
          <w:b/>
          <w:bCs/>
          <w:color w:val="365F91" w:themeColor="accent1" w:themeShade="BF"/>
          <w:sz w:val="28"/>
          <w:szCs w:val="28"/>
          <w:lang w:val="fr-CH"/>
        </w:rPr>
      </w:pPr>
    </w:p>
    <w:p w:rsidR="008209DD" w:rsidRPr="00B77F49" w:rsidRDefault="008209DD" w:rsidP="00281C2D">
      <w:pPr>
        <w:rPr>
          <w:rFonts w:asciiTheme="majorHAnsi" w:eastAsia="Arial" w:hAnsiTheme="majorHAnsi" w:cstheme="majorBidi"/>
          <w:b/>
          <w:bCs/>
          <w:color w:val="365F91" w:themeColor="accent1" w:themeShade="BF"/>
          <w:sz w:val="28"/>
          <w:szCs w:val="28"/>
          <w:lang w:val="fr-CH"/>
        </w:rPr>
      </w:pPr>
    </w:p>
    <w:sectPr w:rsidR="008209DD" w:rsidRPr="00B77F49" w:rsidSect="00ED3CAE">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2920" w:rsidRDefault="00CA2920" w:rsidP="008D4C64">
      <w:pPr>
        <w:spacing w:after="0" w:line="240" w:lineRule="auto"/>
      </w:pPr>
      <w:r>
        <w:separator/>
      </w:r>
    </w:p>
  </w:endnote>
  <w:endnote w:type="continuationSeparator" w:id="0">
    <w:p w:rsidR="00CA2920" w:rsidRDefault="00CA2920" w:rsidP="008D4C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7" w:rightFromText="187" w:vertAnchor="text" w:tblpY="1"/>
      <w:tblW w:w="5000" w:type="pct"/>
      <w:tblLook w:val="04A0" w:firstRow="1" w:lastRow="0" w:firstColumn="1" w:lastColumn="0" w:noHBand="0" w:noVBand="1"/>
    </w:tblPr>
    <w:tblGrid>
      <w:gridCol w:w="4083"/>
      <w:gridCol w:w="907"/>
      <w:gridCol w:w="4082"/>
    </w:tblGrid>
    <w:tr w:rsidR="00C765CF">
      <w:trPr>
        <w:trHeight w:val="151"/>
      </w:trPr>
      <w:tc>
        <w:tcPr>
          <w:tcW w:w="2250" w:type="pct"/>
          <w:tcBorders>
            <w:bottom w:val="single" w:sz="4" w:space="0" w:color="4F81BD" w:themeColor="accent1"/>
          </w:tcBorders>
        </w:tcPr>
        <w:p w:rsidR="00C765CF" w:rsidRDefault="00C765CF">
          <w:pPr>
            <w:pStyle w:val="Kopfzeile"/>
            <w:rPr>
              <w:rFonts w:asciiTheme="majorHAnsi" w:eastAsiaTheme="majorEastAsia" w:hAnsiTheme="majorHAnsi" w:cstheme="majorBidi"/>
              <w:b/>
              <w:bCs/>
            </w:rPr>
          </w:pPr>
        </w:p>
      </w:tc>
      <w:tc>
        <w:tcPr>
          <w:tcW w:w="500" w:type="pct"/>
          <w:vMerge w:val="restart"/>
          <w:noWrap/>
          <w:vAlign w:val="center"/>
        </w:tcPr>
        <w:p w:rsidR="00C765CF" w:rsidRDefault="00084053">
          <w:pPr>
            <w:pStyle w:val="KeinLeerraum"/>
            <w:rPr>
              <w:rFonts w:asciiTheme="majorHAnsi" w:hAnsiTheme="majorHAnsi"/>
            </w:rPr>
          </w:pPr>
          <w:r>
            <w:rPr>
              <w:rFonts w:asciiTheme="majorHAnsi" w:hAnsiTheme="majorHAnsi"/>
              <w:b/>
            </w:rPr>
            <w:t>Page</w:t>
          </w:r>
          <w:r w:rsidR="00C765CF">
            <w:rPr>
              <w:rFonts w:asciiTheme="majorHAnsi" w:hAnsiTheme="majorHAnsi"/>
              <w:b/>
            </w:rPr>
            <w:t xml:space="preserve"> </w:t>
          </w:r>
          <w:r w:rsidR="00C765CF">
            <w:fldChar w:fldCharType="begin"/>
          </w:r>
          <w:r w:rsidR="00C765CF">
            <w:instrText xml:space="preserve"> PAGE  \* MERGEFORMAT </w:instrText>
          </w:r>
          <w:r w:rsidR="00C765CF">
            <w:fldChar w:fldCharType="separate"/>
          </w:r>
          <w:r w:rsidR="00B77F49" w:rsidRPr="00B77F49">
            <w:rPr>
              <w:rFonts w:asciiTheme="majorHAnsi" w:hAnsiTheme="majorHAnsi"/>
              <w:b/>
              <w:noProof/>
            </w:rPr>
            <w:t>22</w:t>
          </w:r>
          <w:r w:rsidR="00C765CF">
            <w:rPr>
              <w:rFonts w:asciiTheme="majorHAnsi" w:hAnsiTheme="majorHAnsi"/>
              <w:b/>
              <w:noProof/>
            </w:rPr>
            <w:fldChar w:fldCharType="end"/>
          </w:r>
        </w:p>
      </w:tc>
      <w:tc>
        <w:tcPr>
          <w:tcW w:w="2250" w:type="pct"/>
          <w:tcBorders>
            <w:bottom w:val="single" w:sz="4" w:space="0" w:color="4F81BD" w:themeColor="accent1"/>
          </w:tcBorders>
        </w:tcPr>
        <w:p w:rsidR="00C765CF" w:rsidRDefault="00C765CF">
          <w:pPr>
            <w:pStyle w:val="Kopfzeile"/>
            <w:rPr>
              <w:rFonts w:asciiTheme="majorHAnsi" w:eastAsiaTheme="majorEastAsia" w:hAnsiTheme="majorHAnsi" w:cstheme="majorBidi"/>
              <w:b/>
              <w:bCs/>
            </w:rPr>
          </w:pPr>
        </w:p>
      </w:tc>
    </w:tr>
    <w:tr w:rsidR="00C765CF">
      <w:trPr>
        <w:trHeight w:val="150"/>
      </w:trPr>
      <w:tc>
        <w:tcPr>
          <w:tcW w:w="2250" w:type="pct"/>
          <w:tcBorders>
            <w:top w:val="single" w:sz="4" w:space="0" w:color="4F81BD" w:themeColor="accent1"/>
          </w:tcBorders>
        </w:tcPr>
        <w:p w:rsidR="00C765CF" w:rsidRDefault="00C765CF">
          <w:pPr>
            <w:pStyle w:val="Kopfzeile"/>
            <w:rPr>
              <w:rFonts w:asciiTheme="majorHAnsi" w:eastAsiaTheme="majorEastAsia" w:hAnsiTheme="majorHAnsi" w:cstheme="majorBidi"/>
              <w:b/>
              <w:bCs/>
            </w:rPr>
          </w:pPr>
        </w:p>
      </w:tc>
      <w:tc>
        <w:tcPr>
          <w:tcW w:w="500" w:type="pct"/>
          <w:vMerge/>
        </w:tcPr>
        <w:p w:rsidR="00C765CF" w:rsidRDefault="00C765CF">
          <w:pPr>
            <w:pStyle w:val="Kopfzeile"/>
            <w:jc w:val="center"/>
            <w:rPr>
              <w:rFonts w:asciiTheme="majorHAnsi" w:eastAsiaTheme="majorEastAsia" w:hAnsiTheme="majorHAnsi" w:cstheme="majorBidi"/>
              <w:b/>
              <w:bCs/>
            </w:rPr>
          </w:pPr>
        </w:p>
      </w:tc>
      <w:tc>
        <w:tcPr>
          <w:tcW w:w="2250" w:type="pct"/>
          <w:tcBorders>
            <w:top w:val="single" w:sz="4" w:space="0" w:color="4F81BD" w:themeColor="accent1"/>
          </w:tcBorders>
        </w:tcPr>
        <w:p w:rsidR="00C765CF" w:rsidRDefault="00C765CF">
          <w:pPr>
            <w:pStyle w:val="Kopfzeile"/>
            <w:rPr>
              <w:rFonts w:asciiTheme="majorHAnsi" w:eastAsiaTheme="majorEastAsia" w:hAnsiTheme="majorHAnsi" w:cstheme="majorBidi"/>
              <w:b/>
              <w:bCs/>
            </w:rPr>
          </w:pPr>
        </w:p>
      </w:tc>
    </w:tr>
  </w:tbl>
  <w:p w:rsidR="00C765CF" w:rsidRDefault="00C765C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2920" w:rsidRDefault="00CA2920" w:rsidP="008D4C64">
      <w:pPr>
        <w:spacing w:after="0" w:line="240" w:lineRule="auto"/>
      </w:pPr>
      <w:r>
        <w:separator/>
      </w:r>
    </w:p>
  </w:footnote>
  <w:footnote w:type="continuationSeparator" w:id="0">
    <w:p w:rsidR="00CA2920" w:rsidRDefault="00CA2920" w:rsidP="008D4C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49150E"/>
    <w:multiLevelType w:val="hybridMultilevel"/>
    <w:tmpl w:val="B7E2CD38"/>
    <w:lvl w:ilvl="0" w:tplc="08070001">
      <w:start w:val="1"/>
      <w:numFmt w:val="bullet"/>
      <w:lvlText w:val=""/>
      <w:lvlJc w:val="left"/>
      <w:pPr>
        <w:ind w:left="1083" w:hanging="360"/>
      </w:pPr>
      <w:rPr>
        <w:rFonts w:ascii="Symbol" w:hAnsi="Symbol" w:hint="default"/>
      </w:rPr>
    </w:lvl>
    <w:lvl w:ilvl="1" w:tplc="08070003" w:tentative="1">
      <w:start w:val="1"/>
      <w:numFmt w:val="bullet"/>
      <w:lvlText w:val="o"/>
      <w:lvlJc w:val="left"/>
      <w:pPr>
        <w:ind w:left="1803" w:hanging="360"/>
      </w:pPr>
      <w:rPr>
        <w:rFonts w:ascii="Courier New" w:hAnsi="Courier New" w:cs="Courier New" w:hint="default"/>
      </w:rPr>
    </w:lvl>
    <w:lvl w:ilvl="2" w:tplc="08070005" w:tentative="1">
      <w:start w:val="1"/>
      <w:numFmt w:val="bullet"/>
      <w:lvlText w:val=""/>
      <w:lvlJc w:val="left"/>
      <w:pPr>
        <w:ind w:left="2523" w:hanging="360"/>
      </w:pPr>
      <w:rPr>
        <w:rFonts w:ascii="Wingdings" w:hAnsi="Wingdings" w:hint="default"/>
      </w:rPr>
    </w:lvl>
    <w:lvl w:ilvl="3" w:tplc="08070001" w:tentative="1">
      <w:start w:val="1"/>
      <w:numFmt w:val="bullet"/>
      <w:lvlText w:val=""/>
      <w:lvlJc w:val="left"/>
      <w:pPr>
        <w:ind w:left="3243" w:hanging="360"/>
      </w:pPr>
      <w:rPr>
        <w:rFonts w:ascii="Symbol" w:hAnsi="Symbol" w:hint="default"/>
      </w:rPr>
    </w:lvl>
    <w:lvl w:ilvl="4" w:tplc="08070003" w:tentative="1">
      <w:start w:val="1"/>
      <w:numFmt w:val="bullet"/>
      <w:lvlText w:val="o"/>
      <w:lvlJc w:val="left"/>
      <w:pPr>
        <w:ind w:left="3963" w:hanging="360"/>
      </w:pPr>
      <w:rPr>
        <w:rFonts w:ascii="Courier New" w:hAnsi="Courier New" w:cs="Courier New" w:hint="default"/>
      </w:rPr>
    </w:lvl>
    <w:lvl w:ilvl="5" w:tplc="08070005" w:tentative="1">
      <w:start w:val="1"/>
      <w:numFmt w:val="bullet"/>
      <w:lvlText w:val=""/>
      <w:lvlJc w:val="left"/>
      <w:pPr>
        <w:ind w:left="4683" w:hanging="360"/>
      </w:pPr>
      <w:rPr>
        <w:rFonts w:ascii="Wingdings" w:hAnsi="Wingdings" w:hint="default"/>
      </w:rPr>
    </w:lvl>
    <w:lvl w:ilvl="6" w:tplc="08070001" w:tentative="1">
      <w:start w:val="1"/>
      <w:numFmt w:val="bullet"/>
      <w:lvlText w:val=""/>
      <w:lvlJc w:val="left"/>
      <w:pPr>
        <w:ind w:left="5403" w:hanging="360"/>
      </w:pPr>
      <w:rPr>
        <w:rFonts w:ascii="Symbol" w:hAnsi="Symbol" w:hint="default"/>
      </w:rPr>
    </w:lvl>
    <w:lvl w:ilvl="7" w:tplc="08070003" w:tentative="1">
      <w:start w:val="1"/>
      <w:numFmt w:val="bullet"/>
      <w:lvlText w:val="o"/>
      <w:lvlJc w:val="left"/>
      <w:pPr>
        <w:ind w:left="6123" w:hanging="360"/>
      </w:pPr>
      <w:rPr>
        <w:rFonts w:ascii="Courier New" w:hAnsi="Courier New" w:cs="Courier New" w:hint="default"/>
      </w:rPr>
    </w:lvl>
    <w:lvl w:ilvl="8" w:tplc="08070005" w:tentative="1">
      <w:start w:val="1"/>
      <w:numFmt w:val="bullet"/>
      <w:lvlText w:val=""/>
      <w:lvlJc w:val="left"/>
      <w:pPr>
        <w:ind w:left="6843" w:hanging="360"/>
      </w:pPr>
      <w:rPr>
        <w:rFonts w:ascii="Wingdings" w:hAnsi="Wingdings" w:hint="default"/>
      </w:rPr>
    </w:lvl>
  </w:abstractNum>
  <w:abstractNum w:abstractNumId="1" w15:restartNumberingAfterBreak="0">
    <w:nsid w:val="5A802013"/>
    <w:multiLevelType w:val="hybridMultilevel"/>
    <w:tmpl w:val="DB282642"/>
    <w:lvl w:ilvl="0" w:tplc="076C1256">
      <w:numFmt w:val="bullet"/>
      <w:pStyle w:val="Daten"/>
      <w:lvlText w:val="-"/>
      <w:lvlJc w:val="left"/>
      <w:pPr>
        <w:ind w:left="721" w:hanging="360"/>
      </w:pPr>
      <w:rPr>
        <w:rFonts w:ascii="Calibri" w:eastAsiaTheme="minorHAnsi" w:hAnsi="Calibri" w:cs="Calibri" w:hint="default"/>
        <w:sz w:val="20"/>
      </w:rPr>
    </w:lvl>
    <w:lvl w:ilvl="1" w:tplc="08090003">
      <w:start w:val="1"/>
      <w:numFmt w:val="bullet"/>
      <w:lvlText w:val="o"/>
      <w:lvlJc w:val="left"/>
      <w:pPr>
        <w:ind w:left="1441" w:hanging="360"/>
      </w:pPr>
      <w:rPr>
        <w:rFonts w:ascii="Courier New" w:hAnsi="Courier New" w:cs="Courier New" w:hint="default"/>
      </w:rPr>
    </w:lvl>
    <w:lvl w:ilvl="2" w:tplc="08090005" w:tentative="1">
      <w:start w:val="1"/>
      <w:numFmt w:val="bullet"/>
      <w:lvlText w:val=""/>
      <w:lvlJc w:val="left"/>
      <w:pPr>
        <w:ind w:left="2161" w:hanging="360"/>
      </w:pPr>
      <w:rPr>
        <w:rFonts w:ascii="Wingdings" w:hAnsi="Wingdings" w:hint="default"/>
      </w:rPr>
    </w:lvl>
    <w:lvl w:ilvl="3" w:tplc="08090001" w:tentative="1">
      <w:start w:val="1"/>
      <w:numFmt w:val="bullet"/>
      <w:lvlText w:val=""/>
      <w:lvlJc w:val="left"/>
      <w:pPr>
        <w:ind w:left="2881" w:hanging="360"/>
      </w:pPr>
      <w:rPr>
        <w:rFonts w:ascii="Symbol" w:hAnsi="Symbol" w:hint="default"/>
      </w:rPr>
    </w:lvl>
    <w:lvl w:ilvl="4" w:tplc="08090003" w:tentative="1">
      <w:start w:val="1"/>
      <w:numFmt w:val="bullet"/>
      <w:lvlText w:val="o"/>
      <w:lvlJc w:val="left"/>
      <w:pPr>
        <w:ind w:left="3601" w:hanging="360"/>
      </w:pPr>
      <w:rPr>
        <w:rFonts w:ascii="Courier New" w:hAnsi="Courier New" w:cs="Courier New" w:hint="default"/>
      </w:rPr>
    </w:lvl>
    <w:lvl w:ilvl="5" w:tplc="08090005" w:tentative="1">
      <w:start w:val="1"/>
      <w:numFmt w:val="bullet"/>
      <w:lvlText w:val=""/>
      <w:lvlJc w:val="left"/>
      <w:pPr>
        <w:ind w:left="4321" w:hanging="360"/>
      </w:pPr>
      <w:rPr>
        <w:rFonts w:ascii="Wingdings" w:hAnsi="Wingdings" w:hint="default"/>
      </w:rPr>
    </w:lvl>
    <w:lvl w:ilvl="6" w:tplc="08090001" w:tentative="1">
      <w:start w:val="1"/>
      <w:numFmt w:val="bullet"/>
      <w:lvlText w:val=""/>
      <w:lvlJc w:val="left"/>
      <w:pPr>
        <w:ind w:left="5041" w:hanging="360"/>
      </w:pPr>
      <w:rPr>
        <w:rFonts w:ascii="Symbol" w:hAnsi="Symbol" w:hint="default"/>
      </w:rPr>
    </w:lvl>
    <w:lvl w:ilvl="7" w:tplc="08090003" w:tentative="1">
      <w:start w:val="1"/>
      <w:numFmt w:val="bullet"/>
      <w:lvlText w:val="o"/>
      <w:lvlJc w:val="left"/>
      <w:pPr>
        <w:ind w:left="5761" w:hanging="360"/>
      </w:pPr>
      <w:rPr>
        <w:rFonts w:ascii="Courier New" w:hAnsi="Courier New" w:cs="Courier New" w:hint="default"/>
      </w:rPr>
    </w:lvl>
    <w:lvl w:ilvl="8" w:tplc="08090005" w:tentative="1">
      <w:start w:val="1"/>
      <w:numFmt w:val="bullet"/>
      <w:lvlText w:val=""/>
      <w:lvlJc w:val="left"/>
      <w:pPr>
        <w:ind w:left="6481" w:hanging="360"/>
      </w:pPr>
      <w:rPr>
        <w:rFonts w:ascii="Wingdings" w:hAnsi="Wingdings" w:hint="default"/>
      </w:rPr>
    </w:lvl>
  </w:abstractNum>
  <w:abstractNum w:abstractNumId="2" w15:restartNumberingAfterBreak="0">
    <w:nsid w:val="6DB509C5"/>
    <w:multiLevelType w:val="hybridMultilevel"/>
    <w:tmpl w:val="FC04EC92"/>
    <w:lvl w:ilvl="0" w:tplc="08070001">
      <w:start w:val="1"/>
      <w:numFmt w:val="bullet"/>
      <w:lvlText w:val=""/>
      <w:lvlJc w:val="left"/>
      <w:pPr>
        <w:ind w:left="1083" w:hanging="360"/>
      </w:pPr>
      <w:rPr>
        <w:rFonts w:ascii="Symbol" w:hAnsi="Symbol" w:hint="default"/>
      </w:rPr>
    </w:lvl>
    <w:lvl w:ilvl="1" w:tplc="08070003" w:tentative="1">
      <w:start w:val="1"/>
      <w:numFmt w:val="bullet"/>
      <w:lvlText w:val="o"/>
      <w:lvlJc w:val="left"/>
      <w:pPr>
        <w:ind w:left="1803" w:hanging="360"/>
      </w:pPr>
      <w:rPr>
        <w:rFonts w:ascii="Courier New" w:hAnsi="Courier New" w:cs="Courier New" w:hint="default"/>
      </w:rPr>
    </w:lvl>
    <w:lvl w:ilvl="2" w:tplc="08070005" w:tentative="1">
      <w:start w:val="1"/>
      <w:numFmt w:val="bullet"/>
      <w:lvlText w:val=""/>
      <w:lvlJc w:val="left"/>
      <w:pPr>
        <w:ind w:left="2523" w:hanging="360"/>
      </w:pPr>
      <w:rPr>
        <w:rFonts w:ascii="Wingdings" w:hAnsi="Wingdings" w:hint="default"/>
      </w:rPr>
    </w:lvl>
    <w:lvl w:ilvl="3" w:tplc="08070001" w:tentative="1">
      <w:start w:val="1"/>
      <w:numFmt w:val="bullet"/>
      <w:lvlText w:val=""/>
      <w:lvlJc w:val="left"/>
      <w:pPr>
        <w:ind w:left="3243" w:hanging="360"/>
      </w:pPr>
      <w:rPr>
        <w:rFonts w:ascii="Symbol" w:hAnsi="Symbol" w:hint="default"/>
      </w:rPr>
    </w:lvl>
    <w:lvl w:ilvl="4" w:tplc="08070003" w:tentative="1">
      <w:start w:val="1"/>
      <w:numFmt w:val="bullet"/>
      <w:lvlText w:val="o"/>
      <w:lvlJc w:val="left"/>
      <w:pPr>
        <w:ind w:left="3963" w:hanging="360"/>
      </w:pPr>
      <w:rPr>
        <w:rFonts w:ascii="Courier New" w:hAnsi="Courier New" w:cs="Courier New" w:hint="default"/>
      </w:rPr>
    </w:lvl>
    <w:lvl w:ilvl="5" w:tplc="08070005" w:tentative="1">
      <w:start w:val="1"/>
      <w:numFmt w:val="bullet"/>
      <w:lvlText w:val=""/>
      <w:lvlJc w:val="left"/>
      <w:pPr>
        <w:ind w:left="4683" w:hanging="360"/>
      </w:pPr>
      <w:rPr>
        <w:rFonts w:ascii="Wingdings" w:hAnsi="Wingdings" w:hint="default"/>
      </w:rPr>
    </w:lvl>
    <w:lvl w:ilvl="6" w:tplc="08070001" w:tentative="1">
      <w:start w:val="1"/>
      <w:numFmt w:val="bullet"/>
      <w:lvlText w:val=""/>
      <w:lvlJc w:val="left"/>
      <w:pPr>
        <w:ind w:left="5403" w:hanging="360"/>
      </w:pPr>
      <w:rPr>
        <w:rFonts w:ascii="Symbol" w:hAnsi="Symbol" w:hint="default"/>
      </w:rPr>
    </w:lvl>
    <w:lvl w:ilvl="7" w:tplc="08070003" w:tentative="1">
      <w:start w:val="1"/>
      <w:numFmt w:val="bullet"/>
      <w:lvlText w:val="o"/>
      <w:lvlJc w:val="left"/>
      <w:pPr>
        <w:ind w:left="6123" w:hanging="360"/>
      </w:pPr>
      <w:rPr>
        <w:rFonts w:ascii="Courier New" w:hAnsi="Courier New" w:cs="Courier New" w:hint="default"/>
      </w:rPr>
    </w:lvl>
    <w:lvl w:ilvl="8" w:tplc="08070005" w:tentative="1">
      <w:start w:val="1"/>
      <w:numFmt w:val="bullet"/>
      <w:lvlText w:val=""/>
      <w:lvlJc w:val="left"/>
      <w:pPr>
        <w:ind w:left="6843" w:hanging="360"/>
      </w:pPr>
      <w:rPr>
        <w:rFonts w:ascii="Wingdings" w:hAnsi="Wingdings" w:hint="default"/>
      </w:rPr>
    </w:lvl>
  </w:abstractNum>
  <w:num w:numId="1">
    <w:abstractNumId w:val="1"/>
  </w:num>
  <w:num w:numId="2">
    <w:abstractNumId w:val="2"/>
  </w:num>
  <w:num w:numId="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FF4"/>
    <w:rsid w:val="00025FF4"/>
    <w:rsid w:val="00064636"/>
    <w:rsid w:val="000666FA"/>
    <w:rsid w:val="00083364"/>
    <w:rsid w:val="00084053"/>
    <w:rsid w:val="000C129B"/>
    <w:rsid w:val="000D229D"/>
    <w:rsid w:val="000D2E4A"/>
    <w:rsid w:val="000D3DB4"/>
    <w:rsid w:val="000F7AC8"/>
    <w:rsid w:val="001065CD"/>
    <w:rsid w:val="00106A60"/>
    <w:rsid w:val="00121E45"/>
    <w:rsid w:val="0014195F"/>
    <w:rsid w:val="00144AF1"/>
    <w:rsid w:val="00145686"/>
    <w:rsid w:val="00170815"/>
    <w:rsid w:val="0017478D"/>
    <w:rsid w:val="00197A9E"/>
    <w:rsid w:val="001B53D2"/>
    <w:rsid w:val="001C120E"/>
    <w:rsid w:val="001C5F61"/>
    <w:rsid w:val="001E58E5"/>
    <w:rsid w:val="001E694A"/>
    <w:rsid w:val="001F4B47"/>
    <w:rsid w:val="00205114"/>
    <w:rsid w:val="00215A89"/>
    <w:rsid w:val="00245261"/>
    <w:rsid w:val="002453B6"/>
    <w:rsid w:val="00281C2D"/>
    <w:rsid w:val="002A4C14"/>
    <w:rsid w:val="002B4774"/>
    <w:rsid w:val="002C61A3"/>
    <w:rsid w:val="002C6A94"/>
    <w:rsid w:val="002D7DFD"/>
    <w:rsid w:val="003543D0"/>
    <w:rsid w:val="003726D0"/>
    <w:rsid w:val="00375FB2"/>
    <w:rsid w:val="00387615"/>
    <w:rsid w:val="00390823"/>
    <w:rsid w:val="00403FF2"/>
    <w:rsid w:val="0043273E"/>
    <w:rsid w:val="0045391F"/>
    <w:rsid w:val="00472878"/>
    <w:rsid w:val="00483FCC"/>
    <w:rsid w:val="00487F6A"/>
    <w:rsid w:val="00492C12"/>
    <w:rsid w:val="004B1880"/>
    <w:rsid w:val="00505BDB"/>
    <w:rsid w:val="00513F6A"/>
    <w:rsid w:val="00532606"/>
    <w:rsid w:val="005409B5"/>
    <w:rsid w:val="00543253"/>
    <w:rsid w:val="005871DB"/>
    <w:rsid w:val="0059369E"/>
    <w:rsid w:val="00594765"/>
    <w:rsid w:val="005A2B4B"/>
    <w:rsid w:val="005A5228"/>
    <w:rsid w:val="005D63C7"/>
    <w:rsid w:val="005E66A4"/>
    <w:rsid w:val="00600DF4"/>
    <w:rsid w:val="00624AAB"/>
    <w:rsid w:val="00625BF5"/>
    <w:rsid w:val="006312AF"/>
    <w:rsid w:val="00632AF1"/>
    <w:rsid w:val="00654902"/>
    <w:rsid w:val="0066087B"/>
    <w:rsid w:val="0069024B"/>
    <w:rsid w:val="006B18B6"/>
    <w:rsid w:val="006B29C6"/>
    <w:rsid w:val="006C527D"/>
    <w:rsid w:val="006D73E8"/>
    <w:rsid w:val="006E5F38"/>
    <w:rsid w:val="006F429A"/>
    <w:rsid w:val="00711656"/>
    <w:rsid w:val="007326E8"/>
    <w:rsid w:val="007350ED"/>
    <w:rsid w:val="007412DF"/>
    <w:rsid w:val="00744F06"/>
    <w:rsid w:val="007604F3"/>
    <w:rsid w:val="00772EBD"/>
    <w:rsid w:val="00786C04"/>
    <w:rsid w:val="0079476E"/>
    <w:rsid w:val="007A48E5"/>
    <w:rsid w:val="007A4E53"/>
    <w:rsid w:val="007C438F"/>
    <w:rsid w:val="007D236B"/>
    <w:rsid w:val="007D5873"/>
    <w:rsid w:val="008209DD"/>
    <w:rsid w:val="00832A9E"/>
    <w:rsid w:val="008458DF"/>
    <w:rsid w:val="008461D2"/>
    <w:rsid w:val="00851ABC"/>
    <w:rsid w:val="0089062E"/>
    <w:rsid w:val="008957FD"/>
    <w:rsid w:val="008B27C6"/>
    <w:rsid w:val="008B2B37"/>
    <w:rsid w:val="008D4C64"/>
    <w:rsid w:val="008E55B6"/>
    <w:rsid w:val="008F4E8E"/>
    <w:rsid w:val="0090575B"/>
    <w:rsid w:val="00913BF1"/>
    <w:rsid w:val="00920323"/>
    <w:rsid w:val="00932259"/>
    <w:rsid w:val="009617E9"/>
    <w:rsid w:val="00994075"/>
    <w:rsid w:val="009A4F1E"/>
    <w:rsid w:val="009B07AC"/>
    <w:rsid w:val="009C5B3A"/>
    <w:rsid w:val="009D5A91"/>
    <w:rsid w:val="009E2DC3"/>
    <w:rsid w:val="009E781C"/>
    <w:rsid w:val="00A06F1F"/>
    <w:rsid w:val="00A12E4F"/>
    <w:rsid w:val="00A231AB"/>
    <w:rsid w:val="00A328BA"/>
    <w:rsid w:val="00A560E5"/>
    <w:rsid w:val="00A859D9"/>
    <w:rsid w:val="00A92FF9"/>
    <w:rsid w:val="00AC35CB"/>
    <w:rsid w:val="00AC5D04"/>
    <w:rsid w:val="00AD644B"/>
    <w:rsid w:val="00AE574F"/>
    <w:rsid w:val="00B05536"/>
    <w:rsid w:val="00B22CFA"/>
    <w:rsid w:val="00B408A4"/>
    <w:rsid w:val="00B61CC7"/>
    <w:rsid w:val="00B66BD3"/>
    <w:rsid w:val="00B77422"/>
    <w:rsid w:val="00B77F49"/>
    <w:rsid w:val="00B91987"/>
    <w:rsid w:val="00BA2849"/>
    <w:rsid w:val="00BB6423"/>
    <w:rsid w:val="00BD17C8"/>
    <w:rsid w:val="00BE6274"/>
    <w:rsid w:val="00BF785F"/>
    <w:rsid w:val="00C14A7E"/>
    <w:rsid w:val="00C33110"/>
    <w:rsid w:val="00C374F4"/>
    <w:rsid w:val="00C765CF"/>
    <w:rsid w:val="00C80CC4"/>
    <w:rsid w:val="00C942D0"/>
    <w:rsid w:val="00C9740B"/>
    <w:rsid w:val="00C975F5"/>
    <w:rsid w:val="00CA2920"/>
    <w:rsid w:val="00CB7EEB"/>
    <w:rsid w:val="00CC769A"/>
    <w:rsid w:val="00CF4550"/>
    <w:rsid w:val="00CF7558"/>
    <w:rsid w:val="00D008A2"/>
    <w:rsid w:val="00D17B23"/>
    <w:rsid w:val="00D4345D"/>
    <w:rsid w:val="00D74149"/>
    <w:rsid w:val="00D86BD4"/>
    <w:rsid w:val="00D87B6C"/>
    <w:rsid w:val="00D93DA3"/>
    <w:rsid w:val="00DD5F29"/>
    <w:rsid w:val="00DE5D6B"/>
    <w:rsid w:val="00E03786"/>
    <w:rsid w:val="00E1231D"/>
    <w:rsid w:val="00E232F8"/>
    <w:rsid w:val="00E315F4"/>
    <w:rsid w:val="00E42DBB"/>
    <w:rsid w:val="00E431C7"/>
    <w:rsid w:val="00E5594F"/>
    <w:rsid w:val="00E82A27"/>
    <w:rsid w:val="00E924E2"/>
    <w:rsid w:val="00EB0A8D"/>
    <w:rsid w:val="00EB73FF"/>
    <w:rsid w:val="00EB76DE"/>
    <w:rsid w:val="00ED3CAE"/>
    <w:rsid w:val="00ED63DE"/>
    <w:rsid w:val="00F25546"/>
    <w:rsid w:val="00F41960"/>
    <w:rsid w:val="00F42710"/>
    <w:rsid w:val="00F54807"/>
    <w:rsid w:val="00F85394"/>
    <w:rsid w:val="00F92F4B"/>
    <w:rsid w:val="00FA4804"/>
    <w:rsid w:val="00FB2C1B"/>
    <w:rsid w:val="00FC3EBA"/>
    <w:rsid w:val="00FD0348"/>
    <w:rsid w:val="00FD078A"/>
    <w:rsid w:val="00FD2C31"/>
    <w:rsid w:val="00FD4B92"/>
    <w:rsid w:val="00FE5E9F"/>
    <w:rsid w:val="00FF67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DA627"/>
  <w15:docId w15:val="{A8B96C3F-D728-4250-929A-030464C15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D3CAE"/>
  </w:style>
  <w:style w:type="paragraph" w:styleId="berschrift1">
    <w:name w:val="heading 1"/>
    <w:basedOn w:val="Standard"/>
    <w:next w:val="Standard"/>
    <w:link w:val="berschrift1Zchn"/>
    <w:uiPriority w:val="9"/>
    <w:qFormat/>
    <w:rsid w:val="00025FF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025FF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025FF4"/>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025FF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025FF4"/>
    <w:rPr>
      <w:rFonts w:asciiTheme="majorHAnsi" w:eastAsiaTheme="majorEastAsia" w:hAnsiTheme="majorHAnsi" w:cstheme="majorBidi"/>
      <w:color w:val="17365D" w:themeColor="text2" w:themeShade="BF"/>
      <w:spacing w:val="5"/>
      <w:kern w:val="28"/>
      <w:sz w:val="52"/>
      <w:szCs w:val="52"/>
    </w:rPr>
  </w:style>
  <w:style w:type="character" w:customStyle="1" w:styleId="berschrift1Zchn">
    <w:name w:val="Überschrift 1 Zchn"/>
    <w:basedOn w:val="Absatz-Standardschriftart"/>
    <w:link w:val="berschrift1"/>
    <w:uiPriority w:val="9"/>
    <w:rsid w:val="00025FF4"/>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025FF4"/>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025FF4"/>
    <w:rPr>
      <w:rFonts w:asciiTheme="majorHAnsi" w:eastAsiaTheme="majorEastAsia" w:hAnsiTheme="majorHAnsi" w:cstheme="majorBidi"/>
      <w:b/>
      <w:bCs/>
      <w:color w:val="4F81BD" w:themeColor="accent1"/>
    </w:rPr>
  </w:style>
  <w:style w:type="paragraph" w:styleId="Inhaltsverzeichnisberschrift">
    <w:name w:val="TOC Heading"/>
    <w:basedOn w:val="berschrift1"/>
    <w:next w:val="Standard"/>
    <w:uiPriority w:val="39"/>
    <w:unhideWhenUsed/>
    <w:qFormat/>
    <w:rsid w:val="00025FF4"/>
    <w:pPr>
      <w:outlineLvl w:val="9"/>
    </w:pPr>
    <w:rPr>
      <w:lang w:eastAsia="en-GB"/>
    </w:rPr>
  </w:style>
  <w:style w:type="paragraph" w:styleId="Verzeichnis1">
    <w:name w:val="toc 1"/>
    <w:basedOn w:val="Standard"/>
    <w:next w:val="Standard"/>
    <w:autoRedefine/>
    <w:uiPriority w:val="39"/>
    <w:unhideWhenUsed/>
    <w:rsid w:val="00025FF4"/>
    <w:pPr>
      <w:spacing w:after="100"/>
    </w:pPr>
  </w:style>
  <w:style w:type="paragraph" w:styleId="Verzeichnis2">
    <w:name w:val="toc 2"/>
    <w:basedOn w:val="Standard"/>
    <w:next w:val="Standard"/>
    <w:autoRedefine/>
    <w:uiPriority w:val="39"/>
    <w:unhideWhenUsed/>
    <w:rsid w:val="00025FF4"/>
    <w:pPr>
      <w:spacing w:after="100"/>
      <w:ind w:left="220"/>
    </w:pPr>
  </w:style>
  <w:style w:type="paragraph" w:styleId="Verzeichnis3">
    <w:name w:val="toc 3"/>
    <w:basedOn w:val="Standard"/>
    <w:next w:val="Standard"/>
    <w:autoRedefine/>
    <w:uiPriority w:val="39"/>
    <w:unhideWhenUsed/>
    <w:rsid w:val="00025FF4"/>
    <w:pPr>
      <w:spacing w:after="100"/>
      <w:ind w:left="440"/>
    </w:pPr>
  </w:style>
  <w:style w:type="character" w:styleId="Hyperlink">
    <w:name w:val="Hyperlink"/>
    <w:basedOn w:val="Absatz-Standardschriftart"/>
    <w:uiPriority w:val="99"/>
    <w:unhideWhenUsed/>
    <w:rsid w:val="00025FF4"/>
    <w:rPr>
      <w:color w:val="0000FF" w:themeColor="hyperlink"/>
      <w:u w:val="single"/>
    </w:rPr>
  </w:style>
  <w:style w:type="paragraph" w:styleId="Sprechblasentext">
    <w:name w:val="Balloon Text"/>
    <w:basedOn w:val="Standard"/>
    <w:link w:val="SprechblasentextZchn"/>
    <w:uiPriority w:val="99"/>
    <w:semiHidden/>
    <w:unhideWhenUsed/>
    <w:rsid w:val="00025FF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5FF4"/>
    <w:rPr>
      <w:rFonts w:ascii="Tahoma" w:hAnsi="Tahoma" w:cs="Tahoma"/>
      <w:sz w:val="16"/>
      <w:szCs w:val="16"/>
    </w:rPr>
  </w:style>
  <w:style w:type="paragraph" w:styleId="Listenabsatz">
    <w:name w:val="List Paragraph"/>
    <w:basedOn w:val="Standard"/>
    <w:link w:val="ListenabsatzZchn"/>
    <w:uiPriority w:val="34"/>
    <w:qFormat/>
    <w:rsid w:val="00025FF4"/>
    <w:pPr>
      <w:ind w:left="720"/>
      <w:contextualSpacing/>
    </w:pPr>
  </w:style>
  <w:style w:type="character" w:customStyle="1" w:styleId="apple-converted-space">
    <w:name w:val="apple-converted-space"/>
    <w:basedOn w:val="Absatz-Standardschriftart"/>
    <w:rsid w:val="009B07AC"/>
  </w:style>
  <w:style w:type="paragraph" w:customStyle="1" w:styleId="Daten">
    <w:name w:val="Daten"/>
    <w:basedOn w:val="Listenabsatz"/>
    <w:link w:val="DatenZchn"/>
    <w:qFormat/>
    <w:rsid w:val="001065CD"/>
    <w:pPr>
      <w:numPr>
        <w:numId w:val="1"/>
      </w:numPr>
      <w:spacing w:after="0"/>
    </w:pPr>
    <w:rPr>
      <w:sz w:val="20"/>
      <w:lang w:val="de-AT"/>
    </w:rPr>
  </w:style>
  <w:style w:type="paragraph" w:styleId="StandardWeb">
    <w:name w:val="Normal (Web)"/>
    <w:basedOn w:val="Standard"/>
    <w:uiPriority w:val="99"/>
    <w:semiHidden/>
    <w:unhideWhenUsed/>
    <w:rsid w:val="001065C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ListenabsatzZchn">
    <w:name w:val="Listenabsatz Zchn"/>
    <w:basedOn w:val="Absatz-Standardschriftart"/>
    <w:link w:val="Listenabsatz"/>
    <w:uiPriority w:val="34"/>
    <w:rsid w:val="001065CD"/>
  </w:style>
  <w:style w:type="character" w:customStyle="1" w:styleId="DatenZchn">
    <w:name w:val="Daten Zchn"/>
    <w:basedOn w:val="ListenabsatzZchn"/>
    <w:link w:val="Daten"/>
    <w:rsid w:val="001065CD"/>
    <w:rPr>
      <w:sz w:val="20"/>
      <w:lang w:val="de-AT"/>
    </w:rPr>
  </w:style>
  <w:style w:type="paragraph" w:customStyle="1" w:styleId="Text">
    <w:name w:val="Text"/>
    <w:basedOn w:val="Standard"/>
    <w:link w:val="TextZchn"/>
    <w:qFormat/>
    <w:rsid w:val="00B408A4"/>
    <w:pPr>
      <w:spacing w:line="100" w:lineRule="atLeast"/>
      <w:jc w:val="both"/>
    </w:pPr>
    <w:rPr>
      <w:sz w:val="20"/>
      <w:lang w:val="de-AT"/>
    </w:rPr>
  </w:style>
  <w:style w:type="character" w:customStyle="1" w:styleId="TextZchn">
    <w:name w:val="Text Zchn"/>
    <w:basedOn w:val="Absatz-Standardschriftart"/>
    <w:link w:val="Text"/>
    <w:rsid w:val="00B408A4"/>
    <w:rPr>
      <w:sz w:val="20"/>
      <w:lang w:val="de-AT"/>
    </w:rPr>
  </w:style>
  <w:style w:type="character" w:styleId="Fett">
    <w:name w:val="Strong"/>
    <w:basedOn w:val="Absatz-Standardschriftart"/>
    <w:uiPriority w:val="22"/>
    <w:qFormat/>
    <w:rsid w:val="00532606"/>
    <w:rPr>
      <w:b/>
      <w:bCs/>
    </w:rPr>
  </w:style>
  <w:style w:type="paragraph" w:styleId="Kopfzeile">
    <w:name w:val="header"/>
    <w:basedOn w:val="Standard"/>
    <w:link w:val="KopfzeileZchn"/>
    <w:uiPriority w:val="99"/>
    <w:unhideWhenUsed/>
    <w:rsid w:val="008D4C6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D4C64"/>
  </w:style>
  <w:style w:type="paragraph" w:styleId="Fuzeile">
    <w:name w:val="footer"/>
    <w:basedOn w:val="Standard"/>
    <w:link w:val="FuzeileZchn"/>
    <w:uiPriority w:val="99"/>
    <w:unhideWhenUsed/>
    <w:rsid w:val="008D4C6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D4C64"/>
  </w:style>
  <w:style w:type="paragraph" w:styleId="KeinLeerraum">
    <w:name w:val="No Spacing"/>
    <w:link w:val="KeinLeerraumZchn"/>
    <w:uiPriority w:val="1"/>
    <w:qFormat/>
    <w:rsid w:val="008D4C64"/>
    <w:pPr>
      <w:spacing w:after="0" w:line="240" w:lineRule="auto"/>
    </w:pPr>
    <w:rPr>
      <w:rFonts w:eastAsiaTheme="minorEastAsia"/>
      <w:lang w:val="de-DE"/>
    </w:rPr>
  </w:style>
  <w:style w:type="character" w:customStyle="1" w:styleId="KeinLeerraumZchn">
    <w:name w:val="Kein Leerraum Zchn"/>
    <w:basedOn w:val="Absatz-Standardschriftart"/>
    <w:link w:val="KeinLeerraum"/>
    <w:uiPriority w:val="1"/>
    <w:rsid w:val="008D4C64"/>
    <w:rPr>
      <w:rFonts w:eastAsiaTheme="minorEastAsia"/>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85971">
      <w:bodyDiv w:val="1"/>
      <w:marLeft w:val="0"/>
      <w:marRight w:val="0"/>
      <w:marTop w:val="0"/>
      <w:marBottom w:val="0"/>
      <w:divBdr>
        <w:top w:val="none" w:sz="0" w:space="0" w:color="auto"/>
        <w:left w:val="none" w:sz="0" w:space="0" w:color="auto"/>
        <w:bottom w:val="none" w:sz="0" w:space="0" w:color="auto"/>
        <w:right w:val="none" w:sz="0" w:space="0" w:color="auto"/>
      </w:divBdr>
    </w:div>
    <w:div w:id="42297943">
      <w:bodyDiv w:val="1"/>
      <w:marLeft w:val="0"/>
      <w:marRight w:val="0"/>
      <w:marTop w:val="0"/>
      <w:marBottom w:val="0"/>
      <w:divBdr>
        <w:top w:val="none" w:sz="0" w:space="0" w:color="auto"/>
        <w:left w:val="none" w:sz="0" w:space="0" w:color="auto"/>
        <w:bottom w:val="none" w:sz="0" w:space="0" w:color="auto"/>
        <w:right w:val="none" w:sz="0" w:space="0" w:color="auto"/>
      </w:divBdr>
    </w:div>
    <w:div w:id="45643036">
      <w:bodyDiv w:val="1"/>
      <w:marLeft w:val="0"/>
      <w:marRight w:val="0"/>
      <w:marTop w:val="0"/>
      <w:marBottom w:val="0"/>
      <w:divBdr>
        <w:top w:val="none" w:sz="0" w:space="0" w:color="auto"/>
        <w:left w:val="none" w:sz="0" w:space="0" w:color="auto"/>
        <w:bottom w:val="none" w:sz="0" w:space="0" w:color="auto"/>
        <w:right w:val="none" w:sz="0" w:space="0" w:color="auto"/>
      </w:divBdr>
    </w:div>
    <w:div w:id="65226704">
      <w:bodyDiv w:val="1"/>
      <w:marLeft w:val="0"/>
      <w:marRight w:val="0"/>
      <w:marTop w:val="0"/>
      <w:marBottom w:val="0"/>
      <w:divBdr>
        <w:top w:val="none" w:sz="0" w:space="0" w:color="auto"/>
        <w:left w:val="none" w:sz="0" w:space="0" w:color="auto"/>
        <w:bottom w:val="none" w:sz="0" w:space="0" w:color="auto"/>
        <w:right w:val="none" w:sz="0" w:space="0" w:color="auto"/>
      </w:divBdr>
    </w:div>
    <w:div w:id="73355469">
      <w:bodyDiv w:val="1"/>
      <w:marLeft w:val="0"/>
      <w:marRight w:val="0"/>
      <w:marTop w:val="0"/>
      <w:marBottom w:val="0"/>
      <w:divBdr>
        <w:top w:val="none" w:sz="0" w:space="0" w:color="auto"/>
        <w:left w:val="none" w:sz="0" w:space="0" w:color="auto"/>
        <w:bottom w:val="none" w:sz="0" w:space="0" w:color="auto"/>
        <w:right w:val="none" w:sz="0" w:space="0" w:color="auto"/>
      </w:divBdr>
    </w:div>
    <w:div w:id="100224690">
      <w:bodyDiv w:val="1"/>
      <w:marLeft w:val="0"/>
      <w:marRight w:val="0"/>
      <w:marTop w:val="0"/>
      <w:marBottom w:val="0"/>
      <w:divBdr>
        <w:top w:val="none" w:sz="0" w:space="0" w:color="auto"/>
        <w:left w:val="none" w:sz="0" w:space="0" w:color="auto"/>
        <w:bottom w:val="none" w:sz="0" w:space="0" w:color="auto"/>
        <w:right w:val="none" w:sz="0" w:space="0" w:color="auto"/>
      </w:divBdr>
    </w:div>
    <w:div w:id="103696544">
      <w:bodyDiv w:val="1"/>
      <w:marLeft w:val="0"/>
      <w:marRight w:val="0"/>
      <w:marTop w:val="0"/>
      <w:marBottom w:val="0"/>
      <w:divBdr>
        <w:top w:val="none" w:sz="0" w:space="0" w:color="auto"/>
        <w:left w:val="none" w:sz="0" w:space="0" w:color="auto"/>
        <w:bottom w:val="none" w:sz="0" w:space="0" w:color="auto"/>
        <w:right w:val="none" w:sz="0" w:space="0" w:color="auto"/>
      </w:divBdr>
    </w:div>
    <w:div w:id="108858599">
      <w:bodyDiv w:val="1"/>
      <w:marLeft w:val="0"/>
      <w:marRight w:val="0"/>
      <w:marTop w:val="0"/>
      <w:marBottom w:val="0"/>
      <w:divBdr>
        <w:top w:val="none" w:sz="0" w:space="0" w:color="auto"/>
        <w:left w:val="none" w:sz="0" w:space="0" w:color="auto"/>
        <w:bottom w:val="none" w:sz="0" w:space="0" w:color="auto"/>
        <w:right w:val="none" w:sz="0" w:space="0" w:color="auto"/>
      </w:divBdr>
    </w:div>
    <w:div w:id="110320807">
      <w:bodyDiv w:val="1"/>
      <w:marLeft w:val="0"/>
      <w:marRight w:val="0"/>
      <w:marTop w:val="0"/>
      <w:marBottom w:val="0"/>
      <w:divBdr>
        <w:top w:val="none" w:sz="0" w:space="0" w:color="auto"/>
        <w:left w:val="none" w:sz="0" w:space="0" w:color="auto"/>
        <w:bottom w:val="none" w:sz="0" w:space="0" w:color="auto"/>
        <w:right w:val="none" w:sz="0" w:space="0" w:color="auto"/>
      </w:divBdr>
    </w:div>
    <w:div w:id="123895147">
      <w:bodyDiv w:val="1"/>
      <w:marLeft w:val="0"/>
      <w:marRight w:val="0"/>
      <w:marTop w:val="0"/>
      <w:marBottom w:val="0"/>
      <w:divBdr>
        <w:top w:val="none" w:sz="0" w:space="0" w:color="auto"/>
        <w:left w:val="none" w:sz="0" w:space="0" w:color="auto"/>
        <w:bottom w:val="none" w:sz="0" w:space="0" w:color="auto"/>
        <w:right w:val="none" w:sz="0" w:space="0" w:color="auto"/>
      </w:divBdr>
    </w:div>
    <w:div w:id="128330840">
      <w:bodyDiv w:val="1"/>
      <w:marLeft w:val="0"/>
      <w:marRight w:val="0"/>
      <w:marTop w:val="0"/>
      <w:marBottom w:val="0"/>
      <w:divBdr>
        <w:top w:val="none" w:sz="0" w:space="0" w:color="auto"/>
        <w:left w:val="none" w:sz="0" w:space="0" w:color="auto"/>
        <w:bottom w:val="none" w:sz="0" w:space="0" w:color="auto"/>
        <w:right w:val="none" w:sz="0" w:space="0" w:color="auto"/>
      </w:divBdr>
    </w:div>
    <w:div w:id="153838155">
      <w:bodyDiv w:val="1"/>
      <w:marLeft w:val="0"/>
      <w:marRight w:val="0"/>
      <w:marTop w:val="0"/>
      <w:marBottom w:val="0"/>
      <w:divBdr>
        <w:top w:val="none" w:sz="0" w:space="0" w:color="auto"/>
        <w:left w:val="none" w:sz="0" w:space="0" w:color="auto"/>
        <w:bottom w:val="none" w:sz="0" w:space="0" w:color="auto"/>
        <w:right w:val="none" w:sz="0" w:space="0" w:color="auto"/>
      </w:divBdr>
    </w:div>
    <w:div w:id="203493170">
      <w:bodyDiv w:val="1"/>
      <w:marLeft w:val="0"/>
      <w:marRight w:val="0"/>
      <w:marTop w:val="0"/>
      <w:marBottom w:val="0"/>
      <w:divBdr>
        <w:top w:val="none" w:sz="0" w:space="0" w:color="auto"/>
        <w:left w:val="none" w:sz="0" w:space="0" w:color="auto"/>
        <w:bottom w:val="none" w:sz="0" w:space="0" w:color="auto"/>
        <w:right w:val="none" w:sz="0" w:space="0" w:color="auto"/>
      </w:divBdr>
    </w:div>
    <w:div w:id="205529372">
      <w:bodyDiv w:val="1"/>
      <w:marLeft w:val="0"/>
      <w:marRight w:val="0"/>
      <w:marTop w:val="0"/>
      <w:marBottom w:val="0"/>
      <w:divBdr>
        <w:top w:val="none" w:sz="0" w:space="0" w:color="auto"/>
        <w:left w:val="none" w:sz="0" w:space="0" w:color="auto"/>
        <w:bottom w:val="none" w:sz="0" w:space="0" w:color="auto"/>
        <w:right w:val="none" w:sz="0" w:space="0" w:color="auto"/>
      </w:divBdr>
    </w:div>
    <w:div w:id="246312268">
      <w:bodyDiv w:val="1"/>
      <w:marLeft w:val="0"/>
      <w:marRight w:val="0"/>
      <w:marTop w:val="0"/>
      <w:marBottom w:val="0"/>
      <w:divBdr>
        <w:top w:val="none" w:sz="0" w:space="0" w:color="auto"/>
        <w:left w:val="none" w:sz="0" w:space="0" w:color="auto"/>
        <w:bottom w:val="none" w:sz="0" w:space="0" w:color="auto"/>
        <w:right w:val="none" w:sz="0" w:space="0" w:color="auto"/>
      </w:divBdr>
    </w:div>
    <w:div w:id="248271180">
      <w:bodyDiv w:val="1"/>
      <w:marLeft w:val="0"/>
      <w:marRight w:val="0"/>
      <w:marTop w:val="0"/>
      <w:marBottom w:val="0"/>
      <w:divBdr>
        <w:top w:val="none" w:sz="0" w:space="0" w:color="auto"/>
        <w:left w:val="none" w:sz="0" w:space="0" w:color="auto"/>
        <w:bottom w:val="none" w:sz="0" w:space="0" w:color="auto"/>
        <w:right w:val="none" w:sz="0" w:space="0" w:color="auto"/>
      </w:divBdr>
    </w:div>
    <w:div w:id="282931485">
      <w:bodyDiv w:val="1"/>
      <w:marLeft w:val="0"/>
      <w:marRight w:val="0"/>
      <w:marTop w:val="0"/>
      <w:marBottom w:val="0"/>
      <w:divBdr>
        <w:top w:val="none" w:sz="0" w:space="0" w:color="auto"/>
        <w:left w:val="none" w:sz="0" w:space="0" w:color="auto"/>
        <w:bottom w:val="none" w:sz="0" w:space="0" w:color="auto"/>
        <w:right w:val="none" w:sz="0" w:space="0" w:color="auto"/>
      </w:divBdr>
    </w:div>
    <w:div w:id="294651051">
      <w:bodyDiv w:val="1"/>
      <w:marLeft w:val="0"/>
      <w:marRight w:val="0"/>
      <w:marTop w:val="0"/>
      <w:marBottom w:val="0"/>
      <w:divBdr>
        <w:top w:val="none" w:sz="0" w:space="0" w:color="auto"/>
        <w:left w:val="none" w:sz="0" w:space="0" w:color="auto"/>
        <w:bottom w:val="none" w:sz="0" w:space="0" w:color="auto"/>
        <w:right w:val="none" w:sz="0" w:space="0" w:color="auto"/>
      </w:divBdr>
    </w:div>
    <w:div w:id="307326476">
      <w:bodyDiv w:val="1"/>
      <w:marLeft w:val="0"/>
      <w:marRight w:val="0"/>
      <w:marTop w:val="0"/>
      <w:marBottom w:val="0"/>
      <w:divBdr>
        <w:top w:val="none" w:sz="0" w:space="0" w:color="auto"/>
        <w:left w:val="none" w:sz="0" w:space="0" w:color="auto"/>
        <w:bottom w:val="none" w:sz="0" w:space="0" w:color="auto"/>
        <w:right w:val="none" w:sz="0" w:space="0" w:color="auto"/>
      </w:divBdr>
    </w:div>
    <w:div w:id="319234965">
      <w:bodyDiv w:val="1"/>
      <w:marLeft w:val="0"/>
      <w:marRight w:val="0"/>
      <w:marTop w:val="0"/>
      <w:marBottom w:val="0"/>
      <w:divBdr>
        <w:top w:val="none" w:sz="0" w:space="0" w:color="auto"/>
        <w:left w:val="none" w:sz="0" w:space="0" w:color="auto"/>
        <w:bottom w:val="none" w:sz="0" w:space="0" w:color="auto"/>
        <w:right w:val="none" w:sz="0" w:space="0" w:color="auto"/>
      </w:divBdr>
    </w:div>
    <w:div w:id="364646221">
      <w:bodyDiv w:val="1"/>
      <w:marLeft w:val="0"/>
      <w:marRight w:val="0"/>
      <w:marTop w:val="0"/>
      <w:marBottom w:val="0"/>
      <w:divBdr>
        <w:top w:val="none" w:sz="0" w:space="0" w:color="auto"/>
        <w:left w:val="none" w:sz="0" w:space="0" w:color="auto"/>
        <w:bottom w:val="none" w:sz="0" w:space="0" w:color="auto"/>
        <w:right w:val="none" w:sz="0" w:space="0" w:color="auto"/>
      </w:divBdr>
    </w:div>
    <w:div w:id="366565613">
      <w:bodyDiv w:val="1"/>
      <w:marLeft w:val="0"/>
      <w:marRight w:val="0"/>
      <w:marTop w:val="0"/>
      <w:marBottom w:val="0"/>
      <w:divBdr>
        <w:top w:val="none" w:sz="0" w:space="0" w:color="auto"/>
        <w:left w:val="none" w:sz="0" w:space="0" w:color="auto"/>
        <w:bottom w:val="none" w:sz="0" w:space="0" w:color="auto"/>
        <w:right w:val="none" w:sz="0" w:space="0" w:color="auto"/>
      </w:divBdr>
    </w:div>
    <w:div w:id="374621708">
      <w:bodyDiv w:val="1"/>
      <w:marLeft w:val="0"/>
      <w:marRight w:val="0"/>
      <w:marTop w:val="0"/>
      <w:marBottom w:val="0"/>
      <w:divBdr>
        <w:top w:val="none" w:sz="0" w:space="0" w:color="auto"/>
        <w:left w:val="none" w:sz="0" w:space="0" w:color="auto"/>
        <w:bottom w:val="none" w:sz="0" w:space="0" w:color="auto"/>
        <w:right w:val="none" w:sz="0" w:space="0" w:color="auto"/>
      </w:divBdr>
    </w:div>
    <w:div w:id="391002781">
      <w:bodyDiv w:val="1"/>
      <w:marLeft w:val="0"/>
      <w:marRight w:val="0"/>
      <w:marTop w:val="0"/>
      <w:marBottom w:val="0"/>
      <w:divBdr>
        <w:top w:val="none" w:sz="0" w:space="0" w:color="auto"/>
        <w:left w:val="none" w:sz="0" w:space="0" w:color="auto"/>
        <w:bottom w:val="none" w:sz="0" w:space="0" w:color="auto"/>
        <w:right w:val="none" w:sz="0" w:space="0" w:color="auto"/>
      </w:divBdr>
    </w:div>
    <w:div w:id="401683058">
      <w:bodyDiv w:val="1"/>
      <w:marLeft w:val="0"/>
      <w:marRight w:val="0"/>
      <w:marTop w:val="0"/>
      <w:marBottom w:val="0"/>
      <w:divBdr>
        <w:top w:val="none" w:sz="0" w:space="0" w:color="auto"/>
        <w:left w:val="none" w:sz="0" w:space="0" w:color="auto"/>
        <w:bottom w:val="none" w:sz="0" w:space="0" w:color="auto"/>
        <w:right w:val="none" w:sz="0" w:space="0" w:color="auto"/>
      </w:divBdr>
    </w:div>
    <w:div w:id="403257919">
      <w:bodyDiv w:val="1"/>
      <w:marLeft w:val="0"/>
      <w:marRight w:val="0"/>
      <w:marTop w:val="0"/>
      <w:marBottom w:val="0"/>
      <w:divBdr>
        <w:top w:val="none" w:sz="0" w:space="0" w:color="auto"/>
        <w:left w:val="none" w:sz="0" w:space="0" w:color="auto"/>
        <w:bottom w:val="none" w:sz="0" w:space="0" w:color="auto"/>
        <w:right w:val="none" w:sz="0" w:space="0" w:color="auto"/>
      </w:divBdr>
    </w:div>
    <w:div w:id="405497250">
      <w:bodyDiv w:val="1"/>
      <w:marLeft w:val="0"/>
      <w:marRight w:val="0"/>
      <w:marTop w:val="0"/>
      <w:marBottom w:val="0"/>
      <w:divBdr>
        <w:top w:val="none" w:sz="0" w:space="0" w:color="auto"/>
        <w:left w:val="none" w:sz="0" w:space="0" w:color="auto"/>
        <w:bottom w:val="none" w:sz="0" w:space="0" w:color="auto"/>
        <w:right w:val="none" w:sz="0" w:space="0" w:color="auto"/>
      </w:divBdr>
    </w:div>
    <w:div w:id="414057283">
      <w:bodyDiv w:val="1"/>
      <w:marLeft w:val="0"/>
      <w:marRight w:val="0"/>
      <w:marTop w:val="0"/>
      <w:marBottom w:val="0"/>
      <w:divBdr>
        <w:top w:val="none" w:sz="0" w:space="0" w:color="auto"/>
        <w:left w:val="none" w:sz="0" w:space="0" w:color="auto"/>
        <w:bottom w:val="none" w:sz="0" w:space="0" w:color="auto"/>
        <w:right w:val="none" w:sz="0" w:space="0" w:color="auto"/>
      </w:divBdr>
    </w:div>
    <w:div w:id="435373267">
      <w:bodyDiv w:val="1"/>
      <w:marLeft w:val="0"/>
      <w:marRight w:val="0"/>
      <w:marTop w:val="0"/>
      <w:marBottom w:val="0"/>
      <w:divBdr>
        <w:top w:val="none" w:sz="0" w:space="0" w:color="auto"/>
        <w:left w:val="none" w:sz="0" w:space="0" w:color="auto"/>
        <w:bottom w:val="none" w:sz="0" w:space="0" w:color="auto"/>
        <w:right w:val="none" w:sz="0" w:space="0" w:color="auto"/>
      </w:divBdr>
    </w:div>
    <w:div w:id="441268336">
      <w:bodyDiv w:val="1"/>
      <w:marLeft w:val="0"/>
      <w:marRight w:val="0"/>
      <w:marTop w:val="0"/>
      <w:marBottom w:val="0"/>
      <w:divBdr>
        <w:top w:val="none" w:sz="0" w:space="0" w:color="auto"/>
        <w:left w:val="none" w:sz="0" w:space="0" w:color="auto"/>
        <w:bottom w:val="none" w:sz="0" w:space="0" w:color="auto"/>
        <w:right w:val="none" w:sz="0" w:space="0" w:color="auto"/>
      </w:divBdr>
    </w:div>
    <w:div w:id="454909522">
      <w:bodyDiv w:val="1"/>
      <w:marLeft w:val="0"/>
      <w:marRight w:val="0"/>
      <w:marTop w:val="0"/>
      <w:marBottom w:val="0"/>
      <w:divBdr>
        <w:top w:val="none" w:sz="0" w:space="0" w:color="auto"/>
        <w:left w:val="none" w:sz="0" w:space="0" w:color="auto"/>
        <w:bottom w:val="none" w:sz="0" w:space="0" w:color="auto"/>
        <w:right w:val="none" w:sz="0" w:space="0" w:color="auto"/>
      </w:divBdr>
    </w:div>
    <w:div w:id="457846277">
      <w:bodyDiv w:val="1"/>
      <w:marLeft w:val="0"/>
      <w:marRight w:val="0"/>
      <w:marTop w:val="0"/>
      <w:marBottom w:val="0"/>
      <w:divBdr>
        <w:top w:val="none" w:sz="0" w:space="0" w:color="auto"/>
        <w:left w:val="none" w:sz="0" w:space="0" w:color="auto"/>
        <w:bottom w:val="none" w:sz="0" w:space="0" w:color="auto"/>
        <w:right w:val="none" w:sz="0" w:space="0" w:color="auto"/>
      </w:divBdr>
    </w:div>
    <w:div w:id="468325271">
      <w:bodyDiv w:val="1"/>
      <w:marLeft w:val="0"/>
      <w:marRight w:val="0"/>
      <w:marTop w:val="0"/>
      <w:marBottom w:val="0"/>
      <w:divBdr>
        <w:top w:val="none" w:sz="0" w:space="0" w:color="auto"/>
        <w:left w:val="none" w:sz="0" w:space="0" w:color="auto"/>
        <w:bottom w:val="none" w:sz="0" w:space="0" w:color="auto"/>
        <w:right w:val="none" w:sz="0" w:space="0" w:color="auto"/>
      </w:divBdr>
    </w:div>
    <w:div w:id="496190306">
      <w:bodyDiv w:val="1"/>
      <w:marLeft w:val="0"/>
      <w:marRight w:val="0"/>
      <w:marTop w:val="0"/>
      <w:marBottom w:val="0"/>
      <w:divBdr>
        <w:top w:val="none" w:sz="0" w:space="0" w:color="auto"/>
        <w:left w:val="none" w:sz="0" w:space="0" w:color="auto"/>
        <w:bottom w:val="none" w:sz="0" w:space="0" w:color="auto"/>
        <w:right w:val="none" w:sz="0" w:space="0" w:color="auto"/>
      </w:divBdr>
    </w:div>
    <w:div w:id="512720085">
      <w:bodyDiv w:val="1"/>
      <w:marLeft w:val="0"/>
      <w:marRight w:val="0"/>
      <w:marTop w:val="0"/>
      <w:marBottom w:val="0"/>
      <w:divBdr>
        <w:top w:val="none" w:sz="0" w:space="0" w:color="auto"/>
        <w:left w:val="none" w:sz="0" w:space="0" w:color="auto"/>
        <w:bottom w:val="none" w:sz="0" w:space="0" w:color="auto"/>
        <w:right w:val="none" w:sz="0" w:space="0" w:color="auto"/>
      </w:divBdr>
      <w:divsChild>
        <w:div w:id="181628636">
          <w:marLeft w:val="0"/>
          <w:marRight w:val="0"/>
          <w:marTop w:val="0"/>
          <w:marBottom w:val="0"/>
          <w:divBdr>
            <w:top w:val="none" w:sz="0" w:space="0" w:color="auto"/>
            <w:left w:val="none" w:sz="0" w:space="0" w:color="auto"/>
            <w:bottom w:val="none" w:sz="0" w:space="0" w:color="auto"/>
            <w:right w:val="none" w:sz="0" w:space="0" w:color="auto"/>
          </w:divBdr>
        </w:div>
        <w:div w:id="597056220">
          <w:marLeft w:val="0"/>
          <w:marRight w:val="0"/>
          <w:marTop w:val="0"/>
          <w:marBottom w:val="0"/>
          <w:divBdr>
            <w:top w:val="none" w:sz="0" w:space="0" w:color="auto"/>
            <w:left w:val="none" w:sz="0" w:space="0" w:color="auto"/>
            <w:bottom w:val="none" w:sz="0" w:space="0" w:color="auto"/>
            <w:right w:val="none" w:sz="0" w:space="0" w:color="auto"/>
          </w:divBdr>
        </w:div>
        <w:div w:id="1138887308">
          <w:marLeft w:val="0"/>
          <w:marRight w:val="0"/>
          <w:marTop w:val="0"/>
          <w:marBottom w:val="0"/>
          <w:divBdr>
            <w:top w:val="none" w:sz="0" w:space="0" w:color="auto"/>
            <w:left w:val="none" w:sz="0" w:space="0" w:color="auto"/>
            <w:bottom w:val="none" w:sz="0" w:space="0" w:color="auto"/>
            <w:right w:val="none" w:sz="0" w:space="0" w:color="auto"/>
          </w:divBdr>
        </w:div>
        <w:div w:id="1605917823">
          <w:marLeft w:val="0"/>
          <w:marRight w:val="0"/>
          <w:marTop w:val="0"/>
          <w:marBottom w:val="0"/>
          <w:divBdr>
            <w:top w:val="none" w:sz="0" w:space="0" w:color="auto"/>
            <w:left w:val="none" w:sz="0" w:space="0" w:color="auto"/>
            <w:bottom w:val="none" w:sz="0" w:space="0" w:color="auto"/>
            <w:right w:val="none" w:sz="0" w:space="0" w:color="auto"/>
          </w:divBdr>
        </w:div>
      </w:divsChild>
    </w:div>
    <w:div w:id="515077687">
      <w:bodyDiv w:val="1"/>
      <w:marLeft w:val="0"/>
      <w:marRight w:val="0"/>
      <w:marTop w:val="0"/>
      <w:marBottom w:val="0"/>
      <w:divBdr>
        <w:top w:val="none" w:sz="0" w:space="0" w:color="auto"/>
        <w:left w:val="none" w:sz="0" w:space="0" w:color="auto"/>
        <w:bottom w:val="none" w:sz="0" w:space="0" w:color="auto"/>
        <w:right w:val="none" w:sz="0" w:space="0" w:color="auto"/>
      </w:divBdr>
    </w:div>
    <w:div w:id="533660559">
      <w:bodyDiv w:val="1"/>
      <w:marLeft w:val="0"/>
      <w:marRight w:val="0"/>
      <w:marTop w:val="0"/>
      <w:marBottom w:val="0"/>
      <w:divBdr>
        <w:top w:val="none" w:sz="0" w:space="0" w:color="auto"/>
        <w:left w:val="none" w:sz="0" w:space="0" w:color="auto"/>
        <w:bottom w:val="none" w:sz="0" w:space="0" w:color="auto"/>
        <w:right w:val="none" w:sz="0" w:space="0" w:color="auto"/>
      </w:divBdr>
    </w:div>
    <w:div w:id="539363734">
      <w:bodyDiv w:val="1"/>
      <w:marLeft w:val="0"/>
      <w:marRight w:val="0"/>
      <w:marTop w:val="0"/>
      <w:marBottom w:val="0"/>
      <w:divBdr>
        <w:top w:val="none" w:sz="0" w:space="0" w:color="auto"/>
        <w:left w:val="none" w:sz="0" w:space="0" w:color="auto"/>
        <w:bottom w:val="none" w:sz="0" w:space="0" w:color="auto"/>
        <w:right w:val="none" w:sz="0" w:space="0" w:color="auto"/>
      </w:divBdr>
    </w:div>
    <w:div w:id="540629509">
      <w:bodyDiv w:val="1"/>
      <w:marLeft w:val="0"/>
      <w:marRight w:val="0"/>
      <w:marTop w:val="0"/>
      <w:marBottom w:val="0"/>
      <w:divBdr>
        <w:top w:val="none" w:sz="0" w:space="0" w:color="auto"/>
        <w:left w:val="none" w:sz="0" w:space="0" w:color="auto"/>
        <w:bottom w:val="none" w:sz="0" w:space="0" w:color="auto"/>
        <w:right w:val="none" w:sz="0" w:space="0" w:color="auto"/>
      </w:divBdr>
    </w:div>
    <w:div w:id="551386851">
      <w:bodyDiv w:val="1"/>
      <w:marLeft w:val="0"/>
      <w:marRight w:val="0"/>
      <w:marTop w:val="0"/>
      <w:marBottom w:val="0"/>
      <w:divBdr>
        <w:top w:val="none" w:sz="0" w:space="0" w:color="auto"/>
        <w:left w:val="none" w:sz="0" w:space="0" w:color="auto"/>
        <w:bottom w:val="none" w:sz="0" w:space="0" w:color="auto"/>
        <w:right w:val="none" w:sz="0" w:space="0" w:color="auto"/>
      </w:divBdr>
    </w:div>
    <w:div w:id="575213428">
      <w:bodyDiv w:val="1"/>
      <w:marLeft w:val="0"/>
      <w:marRight w:val="0"/>
      <w:marTop w:val="0"/>
      <w:marBottom w:val="0"/>
      <w:divBdr>
        <w:top w:val="none" w:sz="0" w:space="0" w:color="auto"/>
        <w:left w:val="none" w:sz="0" w:space="0" w:color="auto"/>
        <w:bottom w:val="none" w:sz="0" w:space="0" w:color="auto"/>
        <w:right w:val="none" w:sz="0" w:space="0" w:color="auto"/>
      </w:divBdr>
    </w:div>
    <w:div w:id="617835964">
      <w:bodyDiv w:val="1"/>
      <w:marLeft w:val="0"/>
      <w:marRight w:val="0"/>
      <w:marTop w:val="0"/>
      <w:marBottom w:val="0"/>
      <w:divBdr>
        <w:top w:val="none" w:sz="0" w:space="0" w:color="auto"/>
        <w:left w:val="none" w:sz="0" w:space="0" w:color="auto"/>
        <w:bottom w:val="none" w:sz="0" w:space="0" w:color="auto"/>
        <w:right w:val="none" w:sz="0" w:space="0" w:color="auto"/>
      </w:divBdr>
    </w:div>
    <w:div w:id="622615948">
      <w:bodyDiv w:val="1"/>
      <w:marLeft w:val="0"/>
      <w:marRight w:val="0"/>
      <w:marTop w:val="0"/>
      <w:marBottom w:val="0"/>
      <w:divBdr>
        <w:top w:val="none" w:sz="0" w:space="0" w:color="auto"/>
        <w:left w:val="none" w:sz="0" w:space="0" w:color="auto"/>
        <w:bottom w:val="none" w:sz="0" w:space="0" w:color="auto"/>
        <w:right w:val="none" w:sz="0" w:space="0" w:color="auto"/>
      </w:divBdr>
    </w:div>
    <w:div w:id="636109933">
      <w:bodyDiv w:val="1"/>
      <w:marLeft w:val="0"/>
      <w:marRight w:val="0"/>
      <w:marTop w:val="0"/>
      <w:marBottom w:val="0"/>
      <w:divBdr>
        <w:top w:val="none" w:sz="0" w:space="0" w:color="auto"/>
        <w:left w:val="none" w:sz="0" w:space="0" w:color="auto"/>
        <w:bottom w:val="none" w:sz="0" w:space="0" w:color="auto"/>
        <w:right w:val="none" w:sz="0" w:space="0" w:color="auto"/>
      </w:divBdr>
    </w:div>
    <w:div w:id="650448540">
      <w:bodyDiv w:val="1"/>
      <w:marLeft w:val="0"/>
      <w:marRight w:val="0"/>
      <w:marTop w:val="0"/>
      <w:marBottom w:val="0"/>
      <w:divBdr>
        <w:top w:val="none" w:sz="0" w:space="0" w:color="auto"/>
        <w:left w:val="none" w:sz="0" w:space="0" w:color="auto"/>
        <w:bottom w:val="none" w:sz="0" w:space="0" w:color="auto"/>
        <w:right w:val="none" w:sz="0" w:space="0" w:color="auto"/>
      </w:divBdr>
    </w:div>
    <w:div w:id="669868361">
      <w:bodyDiv w:val="1"/>
      <w:marLeft w:val="0"/>
      <w:marRight w:val="0"/>
      <w:marTop w:val="0"/>
      <w:marBottom w:val="0"/>
      <w:divBdr>
        <w:top w:val="none" w:sz="0" w:space="0" w:color="auto"/>
        <w:left w:val="none" w:sz="0" w:space="0" w:color="auto"/>
        <w:bottom w:val="none" w:sz="0" w:space="0" w:color="auto"/>
        <w:right w:val="none" w:sz="0" w:space="0" w:color="auto"/>
      </w:divBdr>
    </w:div>
    <w:div w:id="710345625">
      <w:bodyDiv w:val="1"/>
      <w:marLeft w:val="0"/>
      <w:marRight w:val="0"/>
      <w:marTop w:val="0"/>
      <w:marBottom w:val="0"/>
      <w:divBdr>
        <w:top w:val="none" w:sz="0" w:space="0" w:color="auto"/>
        <w:left w:val="none" w:sz="0" w:space="0" w:color="auto"/>
        <w:bottom w:val="none" w:sz="0" w:space="0" w:color="auto"/>
        <w:right w:val="none" w:sz="0" w:space="0" w:color="auto"/>
      </w:divBdr>
    </w:div>
    <w:div w:id="715668336">
      <w:bodyDiv w:val="1"/>
      <w:marLeft w:val="0"/>
      <w:marRight w:val="0"/>
      <w:marTop w:val="0"/>
      <w:marBottom w:val="0"/>
      <w:divBdr>
        <w:top w:val="none" w:sz="0" w:space="0" w:color="auto"/>
        <w:left w:val="none" w:sz="0" w:space="0" w:color="auto"/>
        <w:bottom w:val="none" w:sz="0" w:space="0" w:color="auto"/>
        <w:right w:val="none" w:sz="0" w:space="0" w:color="auto"/>
      </w:divBdr>
    </w:div>
    <w:div w:id="754982178">
      <w:bodyDiv w:val="1"/>
      <w:marLeft w:val="0"/>
      <w:marRight w:val="0"/>
      <w:marTop w:val="0"/>
      <w:marBottom w:val="0"/>
      <w:divBdr>
        <w:top w:val="none" w:sz="0" w:space="0" w:color="auto"/>
        <w:left w:val="none" w:sz="0" w:space="0" w:color="auto"/>
        <w:bottom w:val="none" w:sz="0" w:space="0" w:color="auto"/>
        <w:right w:val="none" w:sz="0" w:space="0" w:color="auto"/>
      </w:divBdr>
    </w:div>
    <w:div w:id="765075089">
      <w:bodyDiv w:val="1"/>
      <w:marLeft w:val="0"/>
      <w:marRight w:val="0"/>
      <w:marTop w:val="0"/>
      <w:marBottom w:val="0"/>
      <w:divBdr>
        <w:top w:val="none" w:sz="0" w:space="0" w:color="auto"/>
        <w:left w:val="none" w:sz="0" w:space="0" w:color="auto"/>
        <w:bottom w:val="none" w:sz="0" w:space="0" w:color="auto"/>
        <w:right w:val="none" w:sz="0" w:space="0" w:color="auto"/>
      </w:divBdr>
    </w:div>
    <w:div w:id="766845508">
      <w:bodyDiv w:val="1"/>
      <w:marLeft w:val="0"/>
      <w:marRight w:val="0"/>
      <w:marTop w:val="0"/>
      <w:marBottom w:val="0"/>
      <w:divBdr>
        <w:top w:val="none" w:sz="0" w:space="0" w:color="auto"/>
        <w:left w:val="none" w:sz="0" w:space="0" w:color="auto"/>
        <w:bottom w:val="none" w:sz="0" w:space="0" w:color="auto"/>
        <w:right w:val="none" w:sz="0" w:space="0" w:color="auto"/>
      </w:divBdr>
    </w:div>
    <w:div w:id="767773064">
      <w:bodyDiv w:val="1"/>
      <w:marLeft w:val="0"/>
      <w:marRight w:val="0"/>
      <w:marTop w:val="0"/>
      <w:marBottom w:val="0"/>
      <w:divBdr>
        <w:top w:val="none" w:sz="0" w:space="0" w:color="auto"/>
        <w:left w:val="none" w:sz="0" w:space="0" w:color="auto"/>
        <w:bottom w:val="none" w:sz="0" w:space="0" w:color="auto"/>
        <w:right w:val="none" w:sz="0" w:space="0" w:color="auto"/>
      </w:divBdr>
    </w:div>
    <w:div w:id="770590709">
      <w:bodyDiv w:val="1"/>
      <w:marLeft w:val="0"/>
      <w:marRight w:val="0"/>
      <w:marTop w:val="0"/>
      <w:marBottom w:val="0"/>
      <w:divBdr>
        <w:top w:val="none" w:sz="0" w:space="0" w:color="auto"/>
        <w:left w:val="none" w:sz="0" w:space="0" w:color="auto"/>
        <w:bottom w:val="none" w:sz="0" w:space="0" w:color="auto"/>
        <w:right w:val="none" w:sz="0" w:space="0" w:color="auto"/>
      </w:divBdr>
    </w:div>
    <w:div w:id="808858816">
      <w:bodyDiv w:val="1"/>
      <w:marLeft w:val="0"/>
      <w:marRight w:val="0"/>
      <w:marTop w:val="0"/>
      <w:marBottom w:val="0"/>
      <w:divBdr>
        <w:top w:val="none" w:sz="0" w:space="0" w:color="auto"/>
        <w:left w:val="none" w:sz="0" w:space="0" w:color="auto"/>
        <w:bottom w:val="none" w:sz="0" w:space="0" w:color="auto"/>
        <w:right w:val="none" w:sz="0" w:space="0" w:color="auto"/>
      </w:divBdr>
    </w:div>
    <w:div w:id="816872396">
      <w:bodyDiv w:val="1"/>
      <w:marLeft w:val="0"/>
      <w:marRight w:val="0"/>
      <w:marTop w:val="0"/>
      <w:marBottom w:val="0"/>
      <w:divBdr>
        <w:top w:val="none" w:sz="0" w:space="0" w:color="auto"/>
        <w:left w:val="none" w:sz="0" w:space="0" w:color="auto"/>
        <w:bottom w:val="none" w:sz="0" w:space="0" w:color="auto"/>
        <w:right w:val="none" w:sz="0" w:space="0" w:color="auto"/>
      </w:divBdr>
    </w:div>
    <w:div w:id="838085968">
      <w:bodyDiv w:val="1"/>
      <w:marLeft w:val="0"/>
      <w:marRight w:val="0"/>
      <w:marTop w:val="0"/>
      <w:marBottom w:val="0"/>
      <w:divBdr>
        <w:top w:val="none" w:sz="0" w:space="0" w:color="auto"/>
        <w:left w:val="none" w:sz="0" w:space="0" w:color="auto"/>
        <w:bottom w:val="none" w:sz="0" w:space="0" w:color="auto"/>
        <w:right w:val="none" w:sz="0" w:space="0" w:color="auto"/>
      </w:divBdr>
    </w:div>
    <w:div w:id="861668585">
      <w:bodyDiv w:val="1"/>
      <w:marLeft w:val="0"/>
      <w:marRight w:val="0"/>
      <w:marTop w:val="0"/>
      <w:marBottom w:val="0"/>
      <w:divBdr>
        <w:top w:val="none" w:sz="0" w:space="0" w:color="auto"/>
        <w:left w:val="none" w:sz="0" w:space="0" w:color="auto"/>
        <w:bottom w:val="none" w:sz="0" w:space="0" w:color="auto"/>
        <w:right w:val="none" w:sz="0" w:space="0" w:color="auto"/>
      </w:divBdr>
    </w:div>
    <w:div w:id="934091202">
      <w:bodyDiv w:val="1"/>
      <w:marLeft w:val="0"/>
      <w:marRight w:val="0"/>
      <w:marTop w:val="0"/>
      <w:marBottom w:val="0"/>
      <w:divBdr>
        <w:top w:val="none" w:sz="0" w:space="0" w:color="auto"/>
        <w:left w:val="none" w:sz="0" w:space="0" w:color="auto"/>
        <w:bottom w:val="none" w:sz="0" w:space="0" w:color="auto"/>
        <w:right w:val="none" w:sz="0" w:space="0" w:color="auto"/>
      </w:divBdr>
    </w:div>
    <w:div w:id="992366346">
      <w:bodyDiv w:val="1"/>
      <w:marLeft w:val="0"/>
      <w:marRight w:val="0"/>
      <w:marTop w:val="0"/>
      <w:marBottom w:val="0"/>
      <w:divBdr>
        <w:top w:val="none" w:sz="0" w:space="0" w:color="auto"/>
        <w:left w:val="none" w:sz="0" w:space="0" w:color="auto"/>
        <w:bottom w:val="none" w:sz="0" w:space="0" w:color="auto"/>
        <w:right w:val="none" w:sz="0" w:space="0" w:color="auto"/>
      </w:divBdr>
    </w:div>
    <w:div w:id="997344001">
      <w:bodyDiv w:val="1"/>
      <w:marLeft w:val="0"/>
      <w:marRight w:val="0"/>
      <w:marTop w:val="0"/>
      <w:marBottom w:val="0"/>
      <w:divBdr>
        <w:top w:val="none" w:sz="0" w:space="0" w:color="auto"/>
        <w:left w:val="none" w:sz="0" w:space="0" w:color="auto"/>
        <w:bottom w:val="none" w:sz="0" w:space="0" w:color="auto"/>
        <w:right w:val="none" w:sz="0" w:space="0" w:color="auto"/>
      </w:divBdr>
    </w:div>
    <w:div w:id="1040519857">
      <w:bodyDiv w:val="1"/>
      <w:marLeft w:val="0"/>
      <w:marRight w:val="0"/>
      <w:marTop w:val="0"/>
      <w:marBottom w:val="0"/>
      <w:divBdr>
        <w:top w:val="none" w:sz="0" w:space="0" w:color="auto"/>
        <w:left w:val="none" w:sz="0" w:space="0" w:color="auto"/>
        <w:bottom w:val="none" w:sz="0" w:space="0" w:color="auto"/>
        <w:right w:val="none" w:sz="0" w:space="0" w:color="auto"/>
      </w:divBdr>
      <w:divsChild>
        <w:div w:id="516584448">
          <w:marLeft w:val="0"/>
          <w:marRight w:val="0"/>
          <w:marTop w:val="0"/>
          <w:marBottom w:val="0"/>
          <w:divBdr>
            <w:top w:val="none" w:sz="0" w:space="0" w:color="auto"/>
            <w:left w:val="none" w:sz="0" w:space="0" w:color="auto"/>
            <w:bottom w:val="none" w:sz="0" w:space="0" w:color="auto"/>
            <w:right w:val="none" w:sz="0" w:space="0" w:color="auto"/>
          </w:divBdr>
        </w:div>
      </w:divsChild>
    </w:div>
    <w:div w:id="1042906849">
      <w:bodyDiv w:val="1"/>
      <w:marLeft w:val="0"/>
      <w:marRight w:val="0"/>
      <w:marTop w:val="0"/>
      <w:marBottom w:val="0"/>
      <w:divBdr>
        <w:top w:val="none" w:sz="0" w:space="0" w:color="auto"/>
        <w:left w:val="none" w:sz="0" w:space="0" w:color="auto"/>
        <w:bottom w:val="none" w:sz="0" w:space="0" w:color="auto"/>
        <w:right w:val="none" w:sz="0" w:space="0" w:color="auto"/>
      </w:divBdr>
    </w:div>
    <w:div w:id="1071001162">
      <w:bodyDiv w:val="1"/>
      <w:marLeft w:val="0"/>
      <w:marRight w:val="0"/>
      <w:marTop w:val="0"/>
      <w:marBottom w:val="0"/>
      <w:divBdr>
        <w:top w:val="none" w:sz="0" w:space="0" w:color="auto"/>
        <w:left w:val="none" w:sz="0" w:space="0" w:color="auto"/>
        <w:bottom w:val="none" w:sz="0" w:space="0" w:color="auto"/>
        <w:right w:val="none" w:sz="0" w:space="0" w:color="auto"/>
      </w:divBdr>
    </w:div>
    <w:div w:id="1093479742">
      <w:bodyDiv w:val="1"/>
      <w:marLeft w:val="0"/>
      <w:marRight w:val="0"/>
      <w:marTop w:val="0"/>
      <w:marBottom w:val="0"/>
      <w:divBdr>
        <w:top w:val="none" w:sz="0" w:space="0" w:color="auto"/>
        <w:left w:val="none" w:sz="0" w:space="0" w:color="auto"/>
        <w:bottom w:val="none" w:sz="0" w:space="0" w:color="auto"/>
        <w:right w:val="none" w:sz="0" w:space="0" w:color="auto"/>
      </w:divBdr>
    </w:div>
    <w:div w:id="1115053743">
      <w:bodyDiv w:val="1"/>
      <w:marLeft w:val="0"/>
      <w:marRight w:val="0"/>
      <w:marTop w:val="0"/>
      <w:marBottom w:val="0"/>
      <w:divBdr>
        <w:top w:val="none" w:sz="0" w:space="0" w:color="auto"/>
        <w:left w:val="none" w:sz="0" w:space="0" w:color="auto"/>
        <w:bottom w:val="none" w:sz="0" w:space="0" w:color="auto"/>
        <w:right w:val="none" w:sz="0" w:space="0" w:color="auto"/>
      </w:divBdr>
    </w:div>
    <w:div w:id="1120684122">
      <w:bodyDiv w:val="1"/>
      <w:marLeft w:val="0"/>
      <w:marRight w:val="0"/>
      <w:marTop w:val="0"/>
      <w:marBottom w:val="0"/>
      <w:divBdr>
        <w:top w:val="none" w:sz="0" w:space="0" w:color="auto"/>
        <w:left w:val="none" w:sz="0" w:space="0" w:color="auto"/>
        <w:bottom w:val="none" w:sz="0" w:space="0" w:color="auto"/>
        <w:right w:val="none" w:sz="0" w:space="0" w:color="auto"/>
      </w:divBdr>
      <w:divsChild>
        <w:div w:id="2137796356">
          <w:marLeft w:val="0"/>
          <w:marRight w:val="0"/>
          <w:marTop w:val="0"/>
          <w:marBottom w:val="75"/>
          <w:divBdr>
            <w:top w:val="none" w:sz="0" w:space="0" w:color="auto"/>
            <w:left w:val="none" w:sz="0" w:space="0" w:color="auto"/>
            <w:bottom w:val="none" w:sz="0" w:space="0" w:color="auto"/>
            <w:right w:val="none" w:sz="0" w:space="0" w:color="auto"/>
          </w:divBdr>
          <w:divsChild>
            <w:div w:id="44153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229145">
      <w:bodyDiv w:val="1"/>
      <w:marLeft w:val="0"/>
      <w:marRight w:val="0"/>
      <w:marTop w:val="0"/>
      <w:marBottom w:val="0"/>
      <w:divBdr>
        <w:top w:val="none" w:sz="0" w:space="0" w:color="auto"/>
        <w:left w:val="none" w:sz="0" w:space="0" w:color="auto"/>
        <w:bottom w:val="none" w:sz="0" w:space="0" w:color="auto"/>
        <w:right w:val="none" w:sz="0" w:space="0" w:color="auto"/>
      </w:divBdr>
    </w:div>
    <w:div w:id="1128427342">
      <w:bodyDiv w:val="1"/>
      <w:marLeft w:val="0"/>
      <w:marRight w:val="0"/>
      <w:marTop w:val="0"/>
      <w:marBottom w:val="0"/>
      <w:divBdr>
        <w:top w:val="none" w:sz="0" w:space="0" w:color="auto"/>
        <w:left w:val="none" w:sz="0" w:space="0" w:color="auto"/>
        <w:bottom w:val="none" w:sz="0" w:space="0" w:color="auto"/>
        <w:right w:val="none" w:sz="0" w:space="0" w:color="auto"/>
      </w:divBdr>
    </w:div>
    <w:div w:id="1140805267">
      <w:bodyDiv w:val="1"/>
      <w:marLeft w:val="0"/>
      <w:marRight w:val="0"/>
      <w:marTop w:val="0"/>
      <w:marBottom w:val="0"/>
      <w:divBdr>
        <w:top w:val="none" w:sz="0" w:space="0" w:color="auto"/>
        <w:left w:val="none" w:sz="0" w:space="0" w:color="auto"/>
        <w:bottom w:val="none" w:sz="0" w:space="0" w:color="auto"/>
        <w:right w:val="none" w:sz="0" w:space="0" w:color="auto"/>
      </w:divBdr>
    </w:div>
    <w:div w:id="1141771987">
      <w:bodyDiv w:val="1"/>
      <w:marLeft w:val="0"/>
      <w:marRight w:val="0"/>
      <w:marTop w:val="0"/>
      <w:marBottom w:val="0"/>
      <w:divBdr>
        <w:top w:val="none" w:sz="0" w:space="0" w:color="auto"/>
        <w:left w:val="none" w:sz="0" w:space="0" w:color="auto"/>
        <w:bottom w:val="none" w:sz="0" w:space="0" w:color="auto"/>
        <w:right w:val="none" w:sz="0" w:space="0" w:color="auto"/>
      </w:divBdr>
    </w:div>
    <w:div w:id="1154250958">
      <w:bodyDiv w:val="1"/>
      <w:marLeft w:val="0"/>
      <w:marRight w:val="0"/>
      <w:marTop w:val="0"/>
      <w:marBottom w:val="0"/>
      <w:divBdr>
        <w:top w:val="none" w:sz="0" w:space="0" w:color="auto"/>
        <w:left w:val="none" w:sz="0" w:space="0" w:color="auto"/>
        <w:bottom w:val="none" w:sz="0" w:space="0" w:color="auto"/>
        <w:right w:val="none" w:sz="0" w:space="0" w:color="auto"/>
      </w:divBdr>
    </w:div>
    <w:div w:id="1181117769">
      <w:bodyDiv w:val="1"/>
      <w:marLeft w:val="0"/>
      <w:marRight w:val="0"/>
      <w:marTop w:val="0"/>
      <w:marBottom w:val="0"/>
      <w:divBdr>
        <w:top w:val="none" w:sz="0" w:space="0" w:color="auto"/>
        <w:left w:val="none" w:sz="0" w:space="0" w:color="auto"/>
        <w:bottom w:val="none" w:sz="0" w:space="0" w:color="auto"/>
        <w:right w:val="none" w:sz="0" w:space="0" w:color="auto"/>
      </w:divBdr>
    </w:div>
    <w:div w:id="1214730512">
      <w:bodyDiv w:val="1"/>
      <w:marLeft w:val="0"/>
      <w:marRight w:val="0"/>
      <w:marTop w:val="0"/>
      <w:marBottom w:val="0"/>
      <w:divBdr>
        <w:top w:val="none" w:sz="0" w:space="0" w:color="auto"/>
        <w:left w:val="none" w:sz="0" w:space="0" w:color="auto"/>
        <w:bottom w:val="none" w:sz="0" w:space="0" w:color="auto"/>
        <w:right w:val="none" w:sz="0" w:space="0" w:color="auto"/>
      </w:divBdr>
    </w:div>
    <w:div w:id="1216503304">
      <w:bodyDiv w:val="1"/>
      <w:marLeft w:val="0"/>
      <w:marRight w:val="0"/>
      <w:marTop w:val="0"/>
      <w:marBottom w:val="0"/>
      <w:divBdr>
        <w:top w:val="none" w:sz="0" w:space="0" w:color="auto"/>
        <w:left w:val="none" w:sz="0" w:space="0" w:color="auto"/>
        <w:bottom w:val="none" w:sz="0" w:space="0" w:color="auto"/>
        <w:right w:val="none" w:sz="0" w:space="0" w:color="auto"/>
      </w:divBdr>
    </w:div>
    <w:div w:id="1265646732">
      <w:bodyDiv w:val="1"/>
      <w:marLeft w:val="0"/>
      <w:marRight w:val="0"/>
      <w:marTop w:val="0"/>
      <w:marBottom w:val="0"/>
      <w:divBdr>
        <w:top w:val="none" w:sz="0" w:space="0" w:color="auto"/>
        <w:left w:val="none" w:sz="0" w:space="0" w:color="auto"/>
        <w:bottom w:val="none" w:sz="0" w:space="0" w:color="auto"/>
        <w:right w:val="none" w:sz="0" w:space="0" w:color="auto"/>
      </w:divBdr>
    </w:div>
    <w:div w:id="1290818295">
      <w:bodyDiv w:val="1"/>
      <w:marLeft w:val="0"/>
      <w:marRight w:val="0"/>
      <w:marTop w:val="0"/>
      <w:marBottom w:val="0"/>
      <w:divBdr>
        <w:top w:val="none" w:sz="0" w:space="0" w:color="auto"/>
        <w:left w:val="none" w:sz="0" w:space="0" w:color="auto"/>
        <w:bottom w:val="none" w:sz="0" w:space="0" w:color="auto"/>
        <w:right w:val="none" w:sz="0" w:space="0" w:color="auto"/>
      </w:divBdr>
    </w:div>
    <w:div w:id="1303388127">
      <w:bodyDiv w:val="1"/>
      <w:marLeft w:val="0"/>
      <w:marRight w:val="0"/>
      <w:marTop w:val="0"/>
      <w:marBottom w:val="0"/>
      <w:divBdr>
        <w:top w:val="none" w:sz="0" w:space="0" w:color="auto"/>
        <w:left w:val="none" w:sz="0" w:space="0" w:color="auto"/>
        <w:bottom w:val="none" w:sz="0" w:space="0" w:color="auto"/>
        <w:right w:val="none" w:sz="0" w:space="0" w:color="auto"/>
      </w:divBdr>
    </w:div>
    <w:div w:id="1309900163">
      <w:bodyDiv w:val="1"/>
      <w:marLeft w:val="0"/>
      <w:marRight w:val="0"/>
      <w:marTop w:val="0"/>
      <w:marBottom w:val="0"/>
      <w:divBdr>
        <w:top w:val="none" w:sz="0" w:space="0" w:color="auto"/>
        <w:left w:val="none" w:sz="0" w:space="0" w:color="auto"/>
        <w:bottom w:val="none" w:sz="0" w:space="0" w:color="auto"/>
        <w:right w:val="none" w:sz="0" w:space="0" w:color="auto"/>
      </w:divBdr>
    </w:div>
    <w:div w:id="1317493553">
      <w:bodyDiv w:val="1"/>
      <w:marLeft w:val="0"/>
      <w:marRight w:val="0"/>
      <w:marTop w:val="0"/>
      <w:marBottom w:val="0"/>
      <w:divBdr>
        <w:top w:val="none" w:sz="0" w:space="0" w:color="auto"/>
        <w:left w:val="none" w:sz="0" w:space="0" w:color="auto"/>
        <w:bottom w:val="none" w:sz="0" w:space="0" w:color="auto"/>
        <w:right w:val="none" w:sz="0" w:space="0" w:color="auto"/>
      </w:divBdr>
    </w:div>
    <w:div w:id="1329941235">
      <w:bodyDiv w:val="1"/>
      <w:marLeft w:val="0"/>
      <w:marRight w:val="0"/>
      <w:marTop w:val="0"/>
      <w:marBottom w:val="0"/>
      <w:divBdr>
        <w:top w:val="none" w:sz="0" w:space="0" w:color="auto"/>
        <w:left w:val="none" w:sz="0" w:space="0" w:color="auto"/>
        <w:bottom w:val="none" w:sz="0" w:space="0" w:color="auto"/>
        <w:right w:val="none" w:sz="0" w:space="0" w:color="auto"/>
      </w:divBdr>
    </w:div>
    <w:div w:id="1332568483">
      <w:bodyDiv w:val="1"/>
      <w:marLeft w:val="0"/>
      <w:marRight w:val="0"/>
      <w:marTop w:val="0"/>
      <w:marBottom w:val="0"/>
      <w:divBdr>
        <w:top w:val="none" w:sz="0" w:space="0" w:color="auto"/>
        <w:left w:val="none" w:sz="0" w:space="0" w:color="auto"/>
        <w:bottom w:val="none" w:sz="0" w:space="0" w:color="auto"/>
        <w:right w:val="none" w:sz="0" w:space="0" w:color="auto"/>
      </w:divBdr>
    </w:div>
    <w:div w:id="1365129803">
      <w:bodyDiv w:val="1"/>
      <w:marLeft w:val="0"/>
      <w:marRight w:val="0"/>
      <w:marTop w:val="0"/>
      <w:marBottom w:val="0"/>
      <w:divBdr>
        <w:top w:val="none" w:sz="0" w:space="0" w:color="auto"/>
        <w:left w:val="none" w:sz="0" w:space="0" w:color="auto"/>
        <w:bottom w:val="none" w:sz="0" w:space="0" w:color="auto"/>
        <w:right w:val="none" w:sz="0" w:space="0" w:color="auto"/>
      </w:divBdr>
    </w:div>
    <w:div w:id="1386295166">
      <w:bodyDiv w:val="1"/>
      <w:marLeft w:val="0"/>
      <w:marRight w:val="0"/>
      <w:marTop w:val="0"/>
      <w:marBottom w:val="0"/>
      <w:divBdr>
        <w:top w:val="none" w:sz="0" w:space="0" w:color="auto"/>
        <w:left w:val="none" w:sz="0" w:space="0" w:color="auto"/>
        <w:bottom w:val="none" w:sz="0" w:space="0" w:color="auto"/>
        <w:right w:val="none" w:sz="0" w:space="0" w:color="auto"/>
      </w:divBdr>
    </w:div>
    <w:div w:id="1398362075">
      <w:bodyDiv w:val="1"/>
      <w:marLeft w:val="0"/>
      <w:marRight w:val="0"/>
      <w:marTop w:val="0"/>
      <w:marBottom w:val="0"/>
      <w:divBdr>
        <w:top w:val="none" w:sz="0" w:space="0" w:color="auto"/>
        <w:left w:val="none" w:sz="0" w:space="0" w:color="auto"/>
        <w:bottom w:val="none" w:sz="0" w:space="0" w:color="auto"/>
        <w:right w:val="none" w:sz="0" w:space="0" w:color="auto"/>
      </w:divBdr>
    </w:div>
    <w:div w:id="1399207987">
      <w:bodyDiv w:val="1"/>
      <w:marLeft w:val="0"/>
      <w:marRight w:val="0"/>
      <w:marTop w:val="0"/>
      <w:marBottom w:val="0"/>
      <w:divBdr>
        <w:top w:val="none" w:sz="0" w:space="0" w:color="auto"/>
        <w:left w:val="none" w:sz="0" w:space="0" w:color="auto"/>
        <w:bottom w:val="none" w:sz="0" w:space="0" w:color="auto"/>
        <w:right w:val="none" w:sz="0" w:space="0" w:color="auto"/>
      </w:divBdr>
      <w:divsChild>
        <w:div w:id="1990934958">
          <w:marLeft w:val="0"/>
          <w:marRight w:val="0"/>
          <w:marTop w:val="0"/>
          <w:marBottom w:val="0"/>
          <w:divBdr>
            <w:top w:val="none" w:sz="0" w:space="0" w:color="auto"/>
            <w:left w:val="none" w:sz="0" w:space="0" w:color="auto"/>
            <w:bottom w:val="none" w:sz="0" w:space="0" w:color="auto"/>
            <w:right w:val="none" w:sz="0" w:space="0" w:color="auto"/>
          </w:divBdr>
        </w:div>
      </w:divsChild>
    </w:div>
    <w:div w:id="1442414069">
      <w:bodyDiv w:val="1"/>
      <w:marLeft w:val="0"/>
      <w:marRight w:val="0"/>
      <w:marTop w:val="0"/>
      <w:marBottom w:val="0"/>
      <w:divBdr>
        <w:top w:val="none" w:sz="0" w:space="0" w:color="auto"/>
        <w:left w:val="none" w:sz="0" w:space="0" w:color="auto"/>
        <w:bottom w:val="none" w:sz="0" w:space="0" w:color="auto"/>
        <w:right w:val="none" w:sz="0" w:space="0" w:color="auto"/>
      </w:divBdr>
    </w:div>
    <w:div w:id="1446928452">
      <w:bodyDiv w:val="1"/>
      <w:marLeft w:val="0"/>
      <w:marRight w:val="0"/>
      <w:marTop w:val="0"/>
      <w:marBottom w:val="0"/>
      <w:divBdr>
        <w:top w:val="none" w:sz="0" w:space="0" w:color="auto"/>
        <w:left w:val="none" w:sz="0" w:space="0" w:color="auto"/>
        <w:bottom w:val="none" w:sz="0" w:space="0" w:color="auto"/>
        <w:right w:val="none" w:sz="0" w:space="0" w:color="auto"/>
      </w:divBdr>
    </w:div>
    <w:div w:id="1455126878">
      <w:bodyDiv w:val="1"/>
      <w:marLeft w:val="0"/>
      <w:marRight w:val="0"/>
      <w:marTop w:val="0"/>
      <w:marBottom w:val="0"/>
      <w:divBdr>
        <w:top w:val="none" w:sz="0" w:space="0" w:color="auto"/>
        <w:left w:val="none" w:sz="0" w:space="0" w:color="auto"/>
        <w:bottom w:val="none" w:sz="0" w:space="0" w:color="auto"/>
        <w:right w:val="none" w:sz="0" w:space="0" w:color="auto"/>
      </w:divBdr>
    </w:div>
    <w:div w:id="1496263392">
      <w:bodyDiv w:val="1"/>
      <w:marLeft w:val="0"/>
      <w:marRight w:val="0"/>
      <w:marTop w:val="0"/>
      <w:marBottom w:val="0"/>
      <w:divBdr>
        <w:top w:val="none" w:sz="0" w:space="0" w:color="auto"/>
        <w:left w:val="none" w:sz="0" w:space="0" w:color="auto"/>
        <w:bottom w:val="none" w:sz="0" w:space="0" w:color="auto"/>
        <w:right w:val="none" w:sz="0" w:space="0" w:color="auto"/>
      </w:divBdr>
    </w:div>
    <w:div w:id="1509951576">
      <w:bodyDiv w:val="1"/>
      <w:marLeft w:val="0"/>
      <w:marRight w:val="0"/>
      <w:marTop w:val="0"/>
      <w:marBottom w:val="0"/>
      <w:divBdr>
        <w:top w:val="none" w:sz="0" w:space="0" w:color="auto"/>
        <w:left w:val="none" w:sz="0" w:space="0" w:color="auto"/>
        <w:bottom w:val="none" w:sz="0" w:space="0" w:color="auto"/>
        <w:right w:val="none" w:sz="0" w:space="0" w:color="auto"/>
      </w:divBdr>
    </w:div>
    <w:div w:id="1511409124">
      <w:bodyDiv w:val="1"/>
      <w:marLeft w:val="0"/>
      <w:marRight w:val="0"/>
      <w:marTop w:val="0"/>
      <w:marBottom w:val="0"/>
      <w:divBdr>
        <w:top w:val="none" w:sz="0" w:space="0" w:color="auto"/>
        <w:left w:val="none" w:sz="0" w:space="0" w:color="auto"/>
        <w:bottom w:val="none" w:sz="0" w:space="0" w:color="auto"/>
        <w:right w:val="none" w:sz="0" w:space="0" w:color="auto"/>
      </w:divBdr>
    </w:div>
    <w:div w:id="1519388094">
      <w:bodyDiv w:val="1"/>
      <w:marLeft w:val="0"/>
      <w:marRight w:val="0"/>
      <w:marTop w:val="0"/>
      <w:marBottom w:val="0"/>
      <w:divBdr>
        <w:top w:val="none" w:sz="0" w:space="0" w:color="auto"/>
        <w:left w:val="none" w:sz="0" w:space="0" w:color="auto"/>
        <w:bottom w:val="none" w:sz="0" w:space="0" w:color="auto"/>
        <w:right w:val="none" w:sz="0" w:space="0" w:color="auto"/>
      </w:divBdr>
    </w:div>
    <w:div w:id="1523474145">
      <w:bodyDiv w:val="1"/>
      <w:marLeft w:val="0"/>
      <w:marRight w:val="0"/>
      <w:marTop w:val="0"/>
      <w:marBottom w:val="0"/>
      <w:divBdr>
        <w:top w:val="none" w:sz="0" w:space="0" w:color="auto"/>
        <w:left w:val="none" w:sz="0" w:space="0" w:color="auto"/>
        <w:bottom w:val="none" w:sz="0" w:space="0" w:color="auto"/>
        <w:right w:val="none" w:sz="0" w:space="0" w:color="auto"/>
      </w:divBdr>
    </w:div>
    <w:div w:id="1530414338">
      <w:bodyDiv w:val="1"/>
      <w:marLeft w:val="0"/>
      <w:marRight w:val="0"/>
      <w:marTop w:val="0"/>
      <w:marBottom w:val="0"/>
      <w:divBdr>
        <w:top w:val="none" w:sz="0" w:space="0" w:color="auto"/>
        <w:left w:val="none" w:sz="0" w:space="0" w:color="auto"/>
        <w:bottom w:val="none" w:sz="0" w:space="0" w:color="auto"/>
        <w:right w:val="none" w:sz="0" w:space="0" w:color="auto"/>
      </w:divBdr>
    </w:div>
    <w:div w:id="1538421743">
      <w:bodyDiv w:val="1"/>
      <w:marLeft w:val="0"/>
      <w:marRight w:val="0"/>
      <w:marTop w:val="0"/>
      <w:marBottom w:val="0"/>
      <w:divBdr>
        <w:top w:val="none" w:sz="0" w:space="0" w:color="auto"/>
        <w:left w:val="none" w:sz="0" w:space="0" w:color="auto"/>
        <w:bottom w:val="none" w:sz="0" w:space="0" w:color="auto"/>
        <w:right w:val="none" w:sz="0" w:space="0" w:color="auto"/>
      </w:divBdr>
    </w:div>
    <w:div w:id="1565724611">
      <w:bodyDiv w:val="1"/>
      <w:marLeft w:val="0"/>
      <w:marRight w:val="0"/>
      <w:marTop w:val="0"/>
      <w:marBottom w:val="0"/>
      <w:divBdr>
        <w:top w:val="none" w:sz="0" w:space="0" w:color="auto"/>
        <w:left w:val="none" w:sz="0" w:space="0" w:color="auto"/>
        <w:bottom w:val="none" w:sz="0" w:space="0" w:color="auto"/>
        <w:right w:val="none" w:sz="0" w:space="0" w:color="auto"/>
      </w:divBdr>
    </w:div>
    <w:div w:id="1609461266">
      <w:bodyDiv w:val="1"/>
      <w:marLeft w:val="0"/>
      <w:marRight w:val="0"/>
      <w:marTop w:val="0"/>
      <w:marBottom w:val="0"/>
      <w:divBdr>
        <w:top w:val="none" w:sz="0" w:space="0" w:color="auto"/>
        <w:left w:val="none" w:sz="0" w:space="0" w:color="auto"/>
        <w:bottom w:val="none" w:sz="0" w:space="0" w:color="auto"/>
        <w:right w:val="none" w:sz="0" w:space="0" w:color="auto"/>
      </w:divBdr>
    </w:div>
    <w:div w:id="1629705356">
      <w:bodyDiv w:val="1"/>
      <w:marLeft w:val="0"/>
      <w:marRight w:val="0"/>
      <w:marTop w:val="0"/>
      <w:marBottom w:val="0"/>
      <w:divBdr>
        <w:top w:val="none" w:sz="0" w:space="0" w:color="auto"/>
        <w:left w:val="none" w:sz="0" w:space="0" w:color="auto"/>
        <w:bottom w:val="none" w:sz="0" w:space="0" w:color="auto"/>
        <w:right w:val="none" w:sz="0" w:space="0" w:color="auto"/>
      </w:divBdr>
    </w:div>
    <w:div w:id="1639142015">
      <w:bodyDiv w:val="1"/>
      <w:marLeft w:val="0"/>
      <w:marRight w:val="0"/>
      <w:marTop w:val="0"/>
      <w:marBottom w:val="0"/>
      <w:divBdr>
        <w:top w:val="none" w:sz="0" w:space="0" w:color="auto"/>
        <w:left w:val="none" w:sz="0" w:space="0" w:color="auto"/>
        <w:bottom w:val="none" w:sz="0" w:space="0" w:color="auto"/>
        <w:right w:val="none" w:sz="0" w:space="0" w:color="auto"/>
      </w:divBdr>
    </w:div>
    <w:div w:id="1641494201">
      <w:bodyDiv w:val="1"/>
      <w:marLeft w:val="0"/>
      <w:marRight w:val="0"/>
      <w:marTop w:val="0"/>
      <w:marBottom w:val="0"/>
      <w:divBdr>
        <w:top w:val="none" w:sz="0" w:space="0" w:color="auto"/>
        <w:left w:val="none" w:sz="0" w:space="0" w:color="auto"/>
        <w:bottom w:val="none" w:sz="0" w:space="0" w:color="auto"/>
        <w:right w:val="none" w:sz="0" w:space="0" w:color="auto"/>
      </w:divBdr>
    </w:div>
    <w:div w:id="1659841167">
      <w:bodyDiv w:val="1"/>
      <w:marLeft w:val="0"/>
      <w:marRight w:val="0"/>
      <w:marTop w:val="0"/>
      <w:marBottom w:val="0"/>
      <w:divBdr>
        <w:top w:val="none" w:sz="0" w:space="0" w:color="auto"/>
        <w:left w:val="none" w:sz="0" w:space="0" w:color="auto"/>
        <w:bottom w:val="none" w:sz="0" w:space="0" w:color="auto"/>
        <w:right w:val="none" w:sz="0" w:space="0" w:color="auto"/>
      </w:divBdr>
      <w:divsChild>
        <w:div w:id="882642971">
          <w:marLeft w:val="-75"/>
          <w:marRight w:val="0"/>
          <w:marTop w:val="0"/>
          <w:marBottom w:val="0"/>
          <w:divBdr>
            <w:top w:val="none" w:sz="0" w:space="0" w:color="auto"/>
            <w:left w:val="none" w:sz="0" w:space="0" w:color="auto"/>
            <w:bottom w:val="none" w:sz="0" w:space="0" w:color="auto"/>
            <w:right w:val="none" w:sz="0" w:space="0" w:color="auto"/>
          </w:divBdr>
          <w:divsChild>
            <w:div w:id="1571690412">
              <w:marLeft w:val="0"/>
              <w:marRight w:val="0"/>
              <w:marTop w:val="0"/>
              <w:marBottom w:val="0"/>
              <w:divBdr>
                <w:top w:val="none" w:sz="0" w:space="0" w:color="auto"/>
                <w:left w:val="none" w:sz="0" w:space="0" w:color="auto"/>
                <w:bottom w:val="none" w:sz="0" w:space="0" w:color="auto"/>
                <w:right w:val="none" w:sz="0" w:space="0" w:color="auto"/>
              </w:divBdr>
              <w:divsChild>
                <w:div w:id="1827546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899834">
          <w:marLeft w:val="0"/>
          <w:marRight w:val="0"/>
          <w:marTop w:val="0"/>
          <w:marBottom w:val="0"/>
          <w:divBdr>
            <w:top w:val="none" w:sz="0" w:space="0" w:color="auto"/>
            <w:left w:val="none" w:sz="0" w:space="0" w:color="auto"/>
            <w:bottom w:val="none" w:sz="0" w:space="0" w:color="auto"/>
            <w:right w:val="none" w:sz="0" w:space="0" w:color="auto"/>
          </w:divBdr>
          <w:divsChild>
            <w:div w:id="213806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349146">
      <w:bodyDiv w:val="1"/>
      <w:marLeft w:val="0"/>
      <w:marRight w:val="0"/>
      <w:marTop w:val="0"/>
      <w:marBottom w:val="0"/>
      <w:divBdr>
        <w:top w:val="none" w:sz="0" w:space="0" w:color="auto"/>
        <w:left w:val="none" w:sz="0" w:space="0" w:color="auto"/>
        <w:bottom w:val="none" w:sz="0" w:space="0" w:color="auto"/>
        <w:right w:val="none" w:sz="0" w:space="0" w:color="auto"/>
      </w:divBdr>
      <w:divsChild>
        <w:div w:id="1676767666">
          <w:marLeft w:val="0"/>
          <w:marRight w:val="0"/>
          <w:marTop w:val="0"/>
          <w:marBottom w:val="0"/>
          <w:divBdr>
            <w:top w:val="none" w:sz="0" w:space="0" w:color="auto"/>
            <w:left w:val="none" w:sz="0" w:space="0" w:color="auto"/>
            <w:bottom w:val="none" w:sz="0" w:space="0" w:color="auto"/>
            <w:right w:val="none" w:sz="0" w:space="0" w:color="auto"/>
          </w:divBdr>
        </w:div>
      </w:divsChild>
    </w:div>
    <w:div w:id="1663971868">
      <w:bodyDiv w:val="1"/>
      <w:marLeft w:val="0"/>
      <w:marRight w:val="0"/>
      <w:marTop w:val="0"/>
      <w:marBottom w:val="0"/>
      <w:divBdr>
        <w:top w:val="none" w:sz="0" w:space="0" w:color="auto"/>
        <w:left w:val="none" w:sz="0" w:space="0" w:color="auto"/>
        <w:bottom w:val="none" w:sz="0" w:space="0" w:color="auto"/>
        <w:right w:val="none" w:sz="0" w:space="0" w:color="auto"/>
      </w:divBdr>
    </w:div>
    <w:div w:id="1669364037">
      <w:bodyDiv w:val="1"/>
      <w:marLeft w:val="0"/>
      <w:marRight w:val="0"/>
      <w:marTop w:val="0"/>
      <w:marBottom w:val="0"/>
      <w:divBdr>
        <w:top w:val="none" w:sz="0" w:space="0" w:color="auto"/>
        <w:left w:val="none" w:sz="0" w:space="0" w:color="auto"/>
        <w:bottom w:val="none" w:sz="0" w:space="0" w:color="auto"/>
        <w:right w:val="none" w:sz="0" w:space="0" w:color="auto"/>
      </w:divBdr>
    </w:div>
    <w:div w:id="1673558910">
      <w:bodyDiv w:val="1"/>
      <w:marLeft w:val="0"/>
      <w:marRight w:val="0"/>
      <w:marTop w:val="0"/>
      <w:marBottom w:val="0"/>
      <w:divBdr>
        <w:top w:val="none" w:sz="0" w:space="0" w:color="auto"/>
        <w:left w:val="none" w:sz="0" w:space="0" w:color="auto"/>
        <w:bottom w:val="none" w:sz="0" w:space="0" w:color="auto"/>
        <w:right w:val="none" w:sz="0" w:space="0" w:color="auto"/>
      </w:divBdr>
    </w:div>
    <w:div w:id="1684017671">
      <w:bodyDiv w:val="1"/>
      <w:marLeft w:val="0"/>
      <w:marRight w:val="0"/>
      <w:marTop w:val="0"/>
      <w:marBottom w:val="0"/>
      <w:divBdr>
        <w:top w:val="none" w:sz="0" w:space="0" w:color="auto"/>
        <w:left w:val="none" w:sz="0" w:space="0" w:color="auto"/>
        <w:bottom w:val="none" w:sz="0" w:space="0" w:color="auto"/>
        <w:right w:val="none" w:sz="0" w:space="0" w:color="auto"/>
      </w:divBdr>
    </w:div>
    <w:div w:id="1687049882">
      <w:bodyDiv w:val="1"/>
      <w:marLeft w:val="0"/>
      <w:marRight w:val="0"/>
      <w:marTop w:val="0"/>
      <w:marBottom w:val="0"/>
      <w:divBdr>
        <w:top w:val="none" w:sz="0" w:space="0" w:color="auto"/>
        <w:left w:val="none" w:sz="0" w:space="0" w:color="auto"/>
        <w:bottom w:val="none" w:sz="0" w:space="0" w:color="auto"/>
        <w:right w:val="none" w:sz="0" w:space="0" w:color="auto"/>
      </w:divBdr>
    </w:div>
    <w:div w:id="1716006005">
      <w:bodyDiv w:val="1"/>
      <w:marLeft w:val="0"/>
      <w:marRight w:val="0"/>
      <w:marTop w:val="0"/>
      <w:marBottom w:val="0"/>
      <w:divBdr>
        <w:top w:val="none" w:sz="0" w:space="0" w:color="auto"/>
        <w:left w:val="none" w:sz="0" w:space="0" w:color="auto"/>
        <w:bottom w:val="none" w:sz="0" w:space="0" w:color="auto"/>
        <w:right w:val="none" w:sz="0" w:space="0" w:color="auto"/>
      </w:divBdr>
      <w:divsChild>
        <w:div w:id="839778396">
          <w:marLeft w:val="0"/>
          <w:marRight w:val="0"/>
          <w:marTop w:val="0"/>
          <w:marBottom w:val="0"/>
          <w:divBdr>
            <w:top w:val="none" w:sz="0" w:space="0" w:color="auto"/>
            <w:left w:val="none" w:sz="0" w:space="0" w:color="auto"/>
            <w:bottom w:val="none" w:sz="0" w:space="0" w:color="auto"/>
            <w:right w:val="none" w:sz="0" w:space="0" w:color="auto"/>
          </w:divBdr>
        </w:div>
        <w:div w:id="1051660058">
          <w:marLeft w:val="0"/>
          <w:marRight w:val="0"/>
          <w:marTop w:val="0"/>
          <w:marBottom w:val="0"/>
          <w:divBdr>
            <w:top w:val="none" w:sz="0" w:space="0" w:color="auto"/>
            <w:left w:val="none" w:sz="0" w:space="0" w:color="auto"/>
            <w:bottom w:val="none" w:sz="0" w:space="0" w:color="auto"/>
            <w:right w:val="none" w:sz="0" w:space="0" w:color="auto"/>
          </w:divBdr>
        </w:div>
      </w:divsChild>
    </w:div>
    <w:div w:id="1736931350">
      <w:bodyDiv w:val="1"/>
      <w:marLeft w:val="0"/>
      <w:marRight w:val="0"/>
      <w:marTop w:val="0"/>
      <w:marBottom w:val="0"/>
      <w:divBdr>
        <w:top w:val="none" w:sz="0" w:space="0" w:color="auto"/>
        <w:left w:val="none" w:sz="0" w:space="0" w:color="auto"/>
        <w:bottom w:val="none" w:sz="0" w:space="0" w:color="auto"/>
        <w:right w:val="none" w:sz="0" w:space="0" w:color="auto"/>
      </w:divBdr>
    </w:div>
    <w:div w:id="1743872582">
      <w:bodyDiv w:val="1"/>
      <w:marLeft w:val="0"/>
      <w:marRight w:val="0"/>
      <w:marTop w:val="0"/>
      <w:marBottom w:val="0"/>
      <w:divBdr>
        <w:top w:val="none" w:sz="0" w:space="0" w:color="auto"/>
        <w:left w:val="none" w:sz="0" w:space="0" w:color="auto"/>
        <w:bottom w:val="none" w:sz="0" w:space="0" w:color="auto"/>
        <w:right w:val="none" w:sz="0" w:space="0" w:color="auto"/>
      </w:divBdr>
    </w:div>
    <w:div w:id="1829863118">
      <w:bodyDiv w:val="1"/>
      <w:marLeft w:val="0"/>
      <w:marRight w:val="0"/>
      <w:marTop w:val="0"/>
      <w:marBottom w:val="0"/>
      <w:divBdr>
        <w:top w:val="none" w:sz="0" w:space="0" w:color="auto"/>
        <w:left w:val="none" w:sz="0" w:space="0" w:color="auto"/>
        <w:bottom w:val="none" w:sz="0" w:space="0" w:color="auto"/>
        <w:right w:val="none" w:sz="0" w:space="0" w:color="auto"/>
      </w:divBdr>
    </w:div>
    <w:div w:id="1848713634">
      <w:bodyDiv w:val="1"/>
      <w:marLeft w:val="0"/>
      <w:marRight w:val="0"/>
      <w:marTop w:val="0"/>
      <w:marBottom w:val="0"/>
      <w:divBdr>
        <w:top w:val="none" w:sz="0" w:space="0" w:color="auto"/>
        <w:left w:val="none" w:sz="0" w:space="0" w:color="auto"/>
        <w:bottom w:val="none" w:sz="0" w:space="0" w:color="auto"/>
        <w:right w:val="none" w:sz="0" w:space="0" w:color="auto"/>
      </w:divBdr>
    </w:div>
    <w:div w:id="1860389057">
      <w:bodyDiv w:val="1"/>
      <w:marLeft w:val="0"/>
      <w:marRight w:val="0"/>
      <w:marTop w:val="0"/>
      <w:marBottom w:val="0"/>
      <w:divBdr>
        <w:top w:val="none" w:sz="0" w:space="0" w:color="auto"/>
        <w:left w:val="none" w:sz="0" w:space="0" w:color="auto"/>
        <w:bottom w:val="none" w:sz="0" w:space="0" w:color="auto"/>
        <w:right w:val="none" w:sz="0" w:space="0" w:color="auto"/>
      </w:divBdr>
    </w:div>
    <w:div w:id="1866092082">
      <w:bodyDiv w:val="1"/>
      <w:marLeft w:val="0"/>
      <w:marRight w:val="0"/>
      <w:marTop w:val="0"/>
      <w:marBottom w:val="0"/>
      <w:divBdr>
        <w:top w:val="none" w:sz="0" w:space="0" w:color="auto"/>
        <w:left w:val="none" w:sz="0" w:space="0" w:color="auto"/>
        <w:bottom w:val="none" w:sz="0" w:space="0" w:color="auto"/>
        <w:right w:val="none" w:sz="0" w:space="0" w:color="auto"/>
      </w:divBdr>
    </w:div>
    <w:div w:id="1872453832">
      <w:bodyDiv w:val="1"/>
      <w:marLeft w:val="0"/>
      <w:marRight w:val="0"/>
      <w:marTop w:val="0"/>
      <w:marBottom w:val="0"/>
      <w:divBdr>
        <w:top w:val="none" w:sz="0" w:space="0" w:color="auto"/>
        <w:left w:val="none" w:sz="0" w:space="0" w:color="auto"/>
        <w:bottom w:val="none" w:sz="0" w:space="0" w:color="auto"/>
        <w:right w:val="none" w:sz="0" w:space="0" w:color="auto"/>
      </w:divBdr>
    </w:div>
    <w:div w:id="1908609718">
      <w:bodyDiv w:val="1"/>
      <w:marLeft w:val="0"/>
      <w:marRight w:val="0"/>
      <w:marTop w:val="0"/>
      <w:marBottom w:val="0"/>
      <w:divBdr>
        <w:top w:val="none" w:sz="0" w:space="0" w:color="auto"/>
        <w:left w:val="none" w:sz="0" w:space="0" w:color="auto"/>
        <w:bottom w:val="none" w:sz="0" w:space="0" w:color="auto"/>
        <w:right w:val="none" w:sz="0" w:space="0" w:color="auto"/>
      </w:divBdr>
    </w:div>
    <w:div w:id="1932856059">
      <w:bodyDiv w:val="1"/>
      <w:marLeft w:val="0"/>
      <w:marRight w:val="0"/>
      <w:marTop w:val="0"/>
      <w:marBottom w:val="0"/>
      <w:divBdr>
        <w:top w:val="none" w:sz="0" w:space="0" w:color="auto"/>
        <w:left w:val="none" w:sz="0" w:space="0" w:color="auto"/>
        <w:bottom w:val="none" w:sz="0" w:space="0" w:color="auto"/>
        <w:right w:val="none" w:sz="0" w:space="0" w:color="auto"/>
      </w:divBdr>
    </w:div>
    <w:div w:id="1947885440">
      <w:bodyDiv w:val="1"/>
      <w:marLeft w:val="0"/>
      <w:marRight w:val="0"/>
      <w:marTop w:val="0"/>
      <w:marBottom w:val="0"/>
      <w:divBdr>
        <w:top w:val="none" w:sz="0" w:space="0" w:color="auto"/>
        <w:left w:val="none" w:sz="0" w:space="0" w:color="auto"/>
        <w:bottom w:val="none" w:sz="0" w:space="0" w:color="auto"/>
        <w:right w:val="none" w:sz="0" w:space="0" w:color="auto"/>
      </w:divBdr>
    </w:div>
    <w:div w:id="1965456927">
      <w:bodyDiv w:val="1"/>
      <w:marLeft w:val="0"/>
      <w:marRight w:val="0"/>
      <w:marTop w:val="0"/>
      <w:marBottom w:val="0"/>
      <w:divBdr>
        <w:top w:val="none" w:sz="0" w:space="0" w:color="auto"/>
        <w:left w:val="none" w:sz="0" w:space="0" w:color="auto"/>
        <w:bottom w:val="none" w:sz="0" w:space="0" w:color="auto"/>
        <w:right w:val="none" w:sz="0" w:space="0" w:color="auto"/>
      </w:divBdr>
    </w:div>
    <w:div w:id="1966304760">
      <w:bodyDiv w:val="1"/>
      <w:marLeft w:val="0"/>
      <w:marRight w:val="0"/>
      <w:marTop w:val="0"/>
      <w:marBottom w:val="0"/>
      <w:divBdr>
        <w:top w:val="none" w:sz="0" w:space="0" w:color="auto"/>
        <w:left w:val="none" w:sz="0" w:space="0" w:color="auto"/>
        <w:bottom w:val="none" w:sz="0" w:space="0" w:color="auto"/>
        <w:right w:val="none" w:sz="0" w:space="0" w:color="auto"/>
      </w:divBdr>
    </w:div>
    <w:div w:id="1985893301">
      <w:bodyDiv w:val="1"/>
      <w:marLeft w:val="0"/>
      <w:marRight w:val="0"/>
      <w:marTop w:val="0"/>
      <w:marBottom w:val="0"/>
      <w:divBdr>
        <w:top w:val="none" w:sz="0" w:space="0" w:color="auto"/>
        <w:left w:val="none" w:sz="0" w:space="0" w:color="auto"/>
        <w:bottom w:val="none" w:sz="0" w:space="0" w:color="auto"/>
        <w:right w:val="none" w:sz="0" w:space="0" w:color="auto"/>
      </w:divBdr>
    </w:div>
    <w:div w:id="1990010937">
      <w:bodyDiv w:val="1"/>
      <w:marLeft w:val="0"/>
      <w:marRight w:val="0"/>
      <w:marTop w:val="0"/>
      <w:marBottom w:val="0"/>
      <w:divBdr>
        <w:top w:val="none" w:sz="0" w:space="0" w:color="auto"/>
        <w:left w:val="none" w:sz="0" w:space="0" w:color="auto"/>
        <w:bottom w:val="none" w:sz="0" w:space="0" w:color="auto"/>
        <w:right w:val="none" w:sz="0" w:space="0" w:color="auto"/>
      </w:divBdr>
    </w:div>
    <w:div w:id="2004966233">
      <w:bodyDiv w:val="1"/>
      <w:marLeft w:val="0"/>
      <w:marRight w:val="0"/>
      <w:marTop w:val="0"/>
      <w:marBottom w:val="0"/>
      <w:divBdr>
        <w:top w:val="none" w:sz="0" w:space="0" w:color="auto"/>
        <w:left w:val="none" w:sz="0" w:space="0" w:color="auto"/>
        <w:bottom w:val="none" w:sz="0" w:space="0" w:color="auto"/>
        <w:right w:val="none" w:sz="0" w:space="0" w:color="auto"/>
      </w:divBdr>
    </w:div>
    <w:div w:id="2023819510">
      <w:bodyDiv w:val="1"/>
      <w:marLeft w:val="0"/>
      <w:marRight w:val="0"/>
      <w:marTop w:val="0"/>
      <w:marBottom w:val="0"/>
      <w:divBdr>
        <w:top w:val="none" w:sz="0" w:space="0" w:color="auto"/>
        <w:left w:val="none" w:sz="0" w:space="0" w:color="auto"/>
        <w:bottom w:val="none" w:sz="0" w:space="0" w:color="auto"/>
        <w:right w:val="none" w:sz="0" w:space="0" w:color="auto"/>
      </w:divBdr>
    </w:div>
    <w:div w:id="2030645091">
      <w:bodyDiv w:val="1"/>
      <w:marLeft w:val="0"/>
      <w:marRight w:val="0"/>
      <w:marTop w:val="0"/>
      <w:marBottom w:val="0"/>
      <w:divBdr>
        <w:top w:val="none" w:sz="0" w:space="0" w:color="auto"/>
        <w:left w:val="none" w:sz="0" w:space="0" w:color="auto"/>
        <w:bottom w:val="none" w:sz="0" w:space="0" w:color="auto"/>
        <w:right w:val="none" w:sz="0" w:space="0" w:color="auto"/>
      </w:divBdr>
    </w:div>
    <w:div w:id="2038965863">
      <w:bodyDiv w:val="1"/>
      <w:marLeft w:val="0"/>
      <w:marRight w:val="0"/>
      <w:marTop w:val="0"/>
      <w:marBottom w:val="0"/>
      <w:divBdr>
        <w:top w:val="none" w:sz="0" w:space="0" w:color="auto"/>
        <w:left w:val="none" w:sz="0" w:space="0" w:color="auto"/>
        <w:bottom w:val="none" w:sz="0" w:space="0" w:color="auto"/>
        <w:right w:val="none" w:sz="0" w:space="0" w:color="auto"/>
      </w:divBdr>
    </w:div>
    <w:div w:id="2045013511">
      <w:bodyDiv w:val="1"/>
      <w:marLeft w:val="0"/>
      <w:marRight w:val="0"/>
      <w:marTop w:val="0"/>
      <w:marBottom w:val="0"/>
      <w:divBdr>
        <w:top w:val="none" w:sz="0" w:space="0" w:color="auto"/>
        <w:left w:val="none" w:sz="0" w:space="0" w:color="auto"/>
        <w:bottom w:val="none" w:sz="0" w:space="0" w:color="auto"/>
        <w:right w:val="none" w:sz="0" w:space="0" w:color="auto"/>
      </w:divBdr>
    </w:div>
    <w:div w:id="2065443133">
      <w:bodyDiv w:val="1"/>
      <w:marLeft w:val="0"/>
      <w:marRight w:val="0"/>
      <w:marTop w:val="0"/>
      <w:marBottom w:val="0"/>
      <w:divBdr>
        <w:top w:val="none" w:sz="0" w:space="0" w:color="auto"/>
        <w:left w:val="none" w:sz="0" w:space="0" w:color="auto"/>
        <w:bottom w:val="none" w:sz="0" w:space="0" w:color="auto"/>
        <w:right w:val="none" w:sz="0" w:space="0" w:color="auto"/>
      </w:divBdr>
    </w:div>
    <w:div w:id="2069374323">
      <w:bodyDiv w:val="1"/>
      <w:marLeft w:val="0"/>
      <w:marRight w:val="0"/>
      <w:marTop w:val="0"/>
      <w:marBottom w:val="0"/>
      <w:divBdr>
        <w:top w:val="none" w:sz="0" w:space="0" w:color="auto"/>
        <w:left w:val="none" w:sz="0" w:space="0" w:color="auto"/>
        <w:bottom w:val="none" w:sz="0" w:space="0" w:color="auto"/>
        <w:right w:val="none" w:sz="0" w:space="0" w:color="auto"/>
      </w:divBdr>
    </w:div>
    <w:div w:id="2072073372">
      <w:bodyDiv w:val="1"/>
      <w:marLeft w:val="0"/>
      <w:marRight w:val="0"/>
      <w:marTop w:val="0"/>
      <w:marBottom w:val="0"/>
      <w:divBdr>
        <w:top w:val="none" w:sz="0" w:space="0" w:color="auto"/>
        <w:left w:val="none" w:sz="0" w:space="0" w:color="auto"/>
        <w:bottom w:val="none" w:sz="0" w:space="0" w:color="auto"/>
        <w:right w:val="none" w:sz="0" w:space="0" w:color="auto"/>
      </w:divBdr>
    </w:div>
    <w:div w:id="2077899278">
      <w:bodyDiv w:val="1"/>
      <w:marLeft w:val="0"/>
      <w:marRight w:val="0"/>
      <w:marTop w:val="0"/>
      <w:marBottom w:val="0"/>
      <w:divBdr>
        <w:top w:val="none" w:sz="0" w:space="0" w:color="auto"/>
        <w:left w:val="none" w:sz="0" w:space="0" w:color="auto"/>
        <w:bottom w:val="none" w:sz="0" w:space="0" w:color="auto"/>
        <w:right w:val="none" w:sz="0" w:space="0" w:color="auto"/>
      </w:divBdr>
    </w:div>
    <w:div w:id="2104833721">
      <w:bodyDiv w:val="1"/>
      <w:marLeft w:val="0"/>
      <w:marRight w:val="0"/>
      <w:marTop w:val="0"/>
      <w:marBottom w:val="0"/>
      <w:divBdr>
        <w:top w:val="none" w:sz="0" w:space="0" w:color="auto"/>
        <w:left w:val="none" w:sz="0" w:space="0" w:color="auto"/>
        <w:bottom w:val="none" w:sz="0" w:space="0" w:color="auto"/>
        <w:right w:val="none" w:sz="0" w:space="0" w:color="auto"/>
      </w:divBdr>
    </w:div>
    <w:div w:id="2145076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72E150-543E-4F61-B163-B9AEAC15E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3285</Words>
  <Characters>20698</Characters>
  <Application>Microsoft Office Word</Application>
  <DocSecurity>4</DocSecurity>
  <Lines>172</Lines>
  <Paragraphs>47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Andreas Felhofer</dc:creator>
  <cp:keywords/>
  <dc:description/>
  <cp:lastModifiedBy>Fischbacher Rolf</cp:lastModifiedBy>
  <cp:revision>2</cp:revision>
  <cp:lastPrinted>2020-08-13T07:47:00Z</cp:lastPrinted>
  <dcterms:created xsi:type="dcterms:W3CDTF">2021-06-02T08:33:00Z</dcterms:created>
  <dcterms:modified xsi:type="dcterms:W3CDTF">2021-06-02T08:33:00Z</dcterms:modified>
</cp:coreProperties>
</file>